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03" w:rsidRDefault="005C1503" w:rsidP="005C1503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АВТОНОМНАЯ НЕКОММЕРЧЕСКАЯ ОРГАНИЗАЦИЯ ДОПОЛНИТЕЛЬНОГО ПРОФЕССИОНАЛЬНОГО ОБРАЗОВАНИЯ </w:t>
      </w:r>
    </w:p>
    <w:p w:rsidR="005C1503" w:rsidRDefault="005C1503" w:rsidP="005C1503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«ЦЕНТРАЛЬНЫЙ МНОГОПРОФИЛЬНЫЙ ИНСТИТУТ»</w:t>
      </w:r>
    </w:p>
    <w:p w:rsidR="005C1503" w:rsidRDefault="005C1503" w:rsidP="005C1503">
      <w:pPr>
        <w:spacing w:after="0" w:line="360" w:lineRule="auto"/>
        <w:jc w:val="both"/>
        <w:rPr>
          <w:rStyle w:val="10"/>
          <w:rFonts w:eastAsia="Courier New"/>
          <w:sz w:val="28"/>
          <w:szCs w:val="28"/>
        </w:rPr>
      </w:pPr>
    </w:p>
    <w:p w:rsidR="005C1503" w:rsidRDefault="005C1503" w:rsidP="005C1503">
      <w:pPr>
        <w:spacing w:after="0" w:line="360" w:lineRule="auto"/>
        <w:jc w:val="both"/>
        <w:rPr>
          <w:rStyle w:val="10"/>
          <w:rFonts w:asciiTheme="majorBidi" w:eastAsia="Courier New" w:hAnsiTheme="majorBidi" w:cstheme="majorBidi"/>
          <w:b w:val="0"/>
          <w:bCs w:val="0"/>
          <w:sz w:val="24"/>
          <w:szCs w:val="24"/>
        </w:rPr>
      </w:pPr>
    </w:p>
    <w:p w:rsidR="005C1503" w:rsidRDefault="005C1503" w:rsidP="005C1503">
      <w:pPr>
        <w:shd w:val="clear" w:color="auto" w:fill="FFFFFF"/>
        <w:jc w:val="right"/>
        <w:rPr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УТВЕРЖДАЮ</w:t>
      </w:r>
    </w:p>
    <w:p w:rsidR="005C1503" w:rsidRDefault="005C1503" w:rsidP="005C1503">
      <w:pPr>
        <w:shd w:val="clear" w:color="auto" w:fill="FFFFFF"/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Ректор АНО ДПО «ЦМИ»</w:t>
      </w:r>
    </w:p>
    <w:p w:rsidR="005C1503" w:rsidRDefault="00881D4D" w:rsidP="005C1503">
      <w:pPr>
        <w:shd w:val="clear" w:color="auto" w:fill="FFFFFF"/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5394325</wp:posOffset>
            </wp:positionH>
            <wp:positionV relativeFrom="paragraph">
              <wp:posOffset>379730</wp:posOffset>
            </wp:positionV>
            <wp:extent cx="1548130" cy="1627505"/>
            <wp:effectExtent l="1905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50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__________________А.Х. Тамбиев</w:t>
      </w:r>
    </w:p>
    <w:p w:rsidR="00881D4D" w:rsidRDefault="00881D4D" w:rsidP="005C1503">
      <w:pPr>
        <w:shd w:val="clear" w:color="auto" w:fill="FFFFFF"/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5C1503" w:rsidRDefault="00881D4D" w:rsidP="005C1503">
      <w:pPr>
        <w:pStyle w:val="Style4"/>
        <w:widowControl/>
        <w:spacing w:line="240" w:lineRule="exact"/>
        <w:ind w:left="5035" w:right="-1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color w:val="000000"/>
        </w:rPr>
        <w:t>«15»_декабря_</w:t>
      </w:r>
      <w:r w:rsidR="005C1503">
        <w:rPr>
          <w:rFonts w:asciiTheme="majorBidi" w:hAnsiTheme="majorBidi" w:cstheme="majorBidi"/>
          <w:b/>
          <w:bCs/>
          <w:color w:val="000000"/>
        </w:rPr>
        <w:t>2020 г.</w:t>
      </w:r>
    </w:p>
    <w:p w:rsidR="00F26D41" w:rsidRPr="00F26D41" w:rsidRDefault="00F26D41" w:rsidP="00F26D41">
      <w:pPr>
        <w:spacing w:after="0" w:line="360" w:lineRule="auto"/>
        <w:jc w:val="both"/>
        <w:rPr>
          <w:rStyle w:val="10"/>
          <w:rFonts w:eastAsia="Courier New"/>
          <w:b w:val="0"/>
          <w:bCs w:val="0"/>
          <w:color w:val="auto"/>
          <w:sz w:val="28"/>
          <w:szCs w:val="28"/>
        </w:rPr>
      </w:pPr>
    </w:p>
    <w:p w:rsidR="00F26D41" w:rsidRPr="00F26D41" w:rsidRDefault="00F26D41" w:rsidP="00F26D41">
      <w:pPr>
        <w:pStyle w:val="50"/>
        <w:shd w:val="clear" w:color="auto" w:fill="auto"/>
        <w:spacing w:before="0" w:after="0" w:line="360" w:lineRule="auto"/>
        <w:jc w:val="both"/>
        <w:rPr>
          <w:b w:val="0"/>
        </w:rPr>
      </w:pPr>
    </w:p>
    <w:p w:rsidR="00F26D41" w:rsidRPr="00F26D41" w:rsidRDefault="00F26D41" w:rsidP="00F26D41">
      <w:pPr>
        <w:pStyle w:val="50"/>
        <w:shd w:val="clear" w:color="auto" w:fill="auto"/>
        <w:spacing w:before="0" w:after="0" w:line="360" w:lineRule="auto"/>
        <w:jc w:val="both"/>
        <w:rPr>
          <w:b w:val="0"/>
          <w:sz w:val="28"/>
          <w:szCs w:val="28"/>
        </w:rPr>
      </w:pPr>
    </w:p>
    <w:p w:rsidR="00F26D41" w:rsidRPr="00F26D41" w:rsidRDefault="00F26D41" w:rsidP="00F26D41">
      <w:pPr>
        <w:pStyle w:val="50"/>
        <w:shd w:val="clear" w:color="auto" w:fill="auto"/>
        <w:spacing w:before="0" w:after="0" w:line="360" w:lineRule="auto"/>
        <w:jc w:val="both"/>
        <w:rPr>
          <w:b w:val="0"/>
          <w:sz w:val="28"/>
          <w:szCs w:val="28"/>
        </w:rPr>
      </w:pPr>
    </w:p>
    <w:p w:rsidR="00F26D41" w:rsidRPr="00F26D41" w:rsidRDefault="00F26D41" w:rsidP="00F26D41">
      <w:pPr>
        <w:pStyle w:val="50"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</w:p>
    <w:p w:rsidR="00F26D41" w:rsidRPr="00F26D41" w:rsidRDefault="00F26D41" w:rsidP="00F26D41">
      <w:pPr>
        <w:pStyle w:val="80"/>
        <w:shd w:val="clear" w:color="auto" w:fill="auto"/>
        <w:spacing w:before="0" w:after="0" w:line="360" w:lineRule="auto"/>
        <w:rPr>
          <w:b/>
          <w:sz w:val="28"/>
          <w:szCs w:val="28"/>
        </w:rPr>
      </w:pPr>
      <w:r w:rsidRPr="00F26D41">
        <w:rPr>
          <w:b/>
          <w:sz w:val="28"/>
          <w:szCs w:val="28"/>
        </w:rPr>
        <w:t>ДОПОЛНИТЕЛЬНАЯ ПРОФЕССИОНАЛЬНАЯ ПРОГРАММА</w:t>
      </w:r>
    </w:p>
    <w:p w:rsidR="00F26D41" w:rsidRPr="00F26D41" w:rsidRDefault="009A2DD4" w:rsidP="00F26D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ПОВЫШЕНИЕ КВАЛИФИКАЦИИ </w:t>
      </w:r>
      <w:r w:rsidR="00F26D41" w:rsidRPr="00F26D41">
        <w:rPr>
          <w:rFonts w:ascii="Times New Roman" w:hAnsi="Times New Roman"/>
          <w:b/>
          <w:sz w:val="28"/>
          <w:szCs w:val="28"/>
        </w:rPr>
        <w:t xml:space="preserve"> ПО ПРОГРАММЕ</w:t>
      </w:r>
    </w:p>
    <w:p w:rsidR="00F26D41" w:rsidRPr="00F26D41" w:rsidRDefault="00F26D41" w:rsidP="00F26D41">
      <w:pPr>
        <w:pStyle w:val="50"/>
        <w:shd w:val="clear" w:color="auto" w:fill="auto"/>
        <w:spacing w:before="0" w:after="0" w:line="360" w:lineRule="auto"/>
        <w:jc w:val="center"/>
        <w:rPr>
          <w:b w:val="0"/>
          <w:sz w:val="28"/>
          <w:szCs w:val="28"/>
        </w:rPr>
      </w:pPr>
    </w:p>
    <w:p w:rsidR="00F26D41" w:rsidRPr="00F26D41" w:rsidRDefault="00F26D41" w:rsidP="00F26D41">
      <w:pPr>
        <w:pStyle w:val="60"/>
        <w:shd w:val="clear" w:color="auto" w:fill="auto"/>
        <w:spacing w:line="360" w:lineRule="auto"/>
        <w:rPr>
          <w:b w:val="0"/>
          <w:sz w:val="28"/>
          <w:szCs w:val="28"/>
        </w:rPr>
      </w:pPr>
      <w:r w:rsidRPr="00F26D41">
        <w:rPr>
          <w:rStyle w:val="627pt"/>
          <w:b/>
          <w:bCs/>
          <w:sz w:val="28"/>
          <w:szCs w:val="28"/>
        </w:rPr>
        <w:t>«Антикризисное управление »</w:t>
      </w:r>
    </w:p>
    <w:p w:rsidR="00F26D41" w:rsidRPr="00F26D41" w:rsidRDefault="00F26D41" w:rsidP="00F26D41">
      <w:pPr>
        <w:spacing w:after="0" w:line="360" w:lineRule="auto"/>
        <w:jc w:val="center"/>
        <w:rPr>
          <w:rStyle w:val="10"/>
          <w:rFonts w:eastAsia="Courier New"/>
          <w:bCs w:val="0"/>
          <w:color w:val="auto"/>
          <w:sz w:val="28"/>
          <w:szCs w:val="28"/>
        </w:rPr>
      </w:pPr>
    </w:p>
    <w:p w:rsidR="00F26D41" w:rsidRPr="00F26D41" w:rsidRDefault="00F26D41" w:rsidP="00F26D41">
      <w:pPr>
        <w:spacing w:after="0" w:line="360" w:lineRule="auto"/>
        <w:jc w:val="both"/>
        <w:rPr>
          <w:rStyle w:val="10"/>
          <w:rFonts w:eastAsia="Courier New"/>
          <w:b w:val="0"/>
          <w:bCs w:val="0"/>
          <w:color w:val="auto"/>
          <w:sz w:val="28"/>
          <w:szCs w:val="28"/>
        </w:rPr>
      </w:pPr>
    </w:p>
    <w:p w:rsidR="00F26D41" w:rsidRPr="00F26D41" w:rsidRDefault="00F26D41" w:rsidP="00F26D41">
      <w:pPr>
        <w:spacing w:after="0" w:line="360" w:lineRule="auto"/>
        <w:jc w:val="both"/>
        <w:rPr>
          <w:rStyle w:val="10"/>
          <w:rFonts w:eastAsia="Courier New"/>
          <w:b w:val="0"/>
          <w:bCs w:val="0"/>
          <w:color w:val="auto"/>
          <w:sz w:val="28"/>
          <w:szCs w:val="28"/>
        </w:rPr>
      </w:pPr>
    </w:p>
    <w:p w:rsidR="00F26D41" w:rsidRPr="00F26D41" w:rsidRDefault="00F26D41" w:rsidP="00F26D41">
      <w:pPr>
        <w:spacing w:after="0" w:line="360" w:lineRule="auto"/>
        <w:jc w:val="both"/>
        <w:rPr>
          <w:rStyle w:val="10"/>
          <w:rFonts w:eastAsia="Courier New"/>
          <w:b w:val="0"/>
          <w:bCs w:val="0"/>
          <w:color w:val="auto"/>
          <w:sz w:val="28"/>
          <w:szCs w:val="28"/>
        </w:rPr>
      </w:pPr>
    </w:p>
    <w:p w:rsidR="00F26D41" w:rsidRPr="00F26D41" w:rsidRDefault="00F26D41" w:rsidP="00F26D41">
      <w:pPr>
        <w:spacing w:after="0" w:line="360" w:lineRule="auto"/>
        <w:jc w:val="both"/>
        <w:rPr>
          <w:rStyle w:val="10"/>
          <w:rFonts w:eastAsia="Courier New"/>
          <w:b w:val="0"/>
          <w:bCs w:val="0"/>
          <w:color w:val="auto"/>
          <w:sz w:val="28"/>
          <w:szCs w:val="28"/>
        </w:rPr>
      </w:pPr>
    </w:p>
    <w:p w:rsidR="00F26D41" w:rsidRPr="00F26D41" w:rsidRDefault="00F26D41" w:rsidP="00F26D41">
      <w:pPr>
        <w:spacing w:after="0" w:line="360" w:lineRule="auto"/>
        <w:jc w:val="both"/>
        <w:rPr>
          <w:rStyle w:val="10"/>
          <w:rFonts w:eastAsia="Courier New"/>
          <w:b w:val="0"/>
          <w:bCs w:val="0"/>
          <w:color w:val="auto"/>
          <w:sz w:val="28"/>
          <w:szCs w:val="28"/>
        </w:rPr>
      </w:pPr>
    </w:p>
    <w:p w:rsidR="00F26D41" w:rsidRPr="00F26D41" w:rsidRDefault="00F26D41" w:rsidP="00F26D41">
      <w:pPr>
        <w:spacing w:after="0" w:line="360" w:lineRule="auto"/>
        <w:jc w:val="both"/>
        <w:rPr>
          <w:rStyle w:val="10"/>
          <w:rFonts w:eastAsia="Courier New"/>
          <w:b w:val="0"/>
          <w:bCs w:val="0"/>
          <w:color w:val="auto"/>
          <w:sz w:val="28"/>
          <w:szCs w:val="28"/>
        </w:rPr>
      </w:pPr>
    </w:p>
    <w:p w:rsidR="00F26D41" w:rsidRPr="00F26D41" w:rsidRDefault="00F26D41" w:rsidP="00F26D41">
      <w:pPr>
        <w:spacing w:after="0" w:line="360" w:lineRule="auto"/>
        <w:jc w:val="both"/>
        <w:rPr>
          <w:rStyle w:val="10"/>
          <w:rFonts w:eastAsia="Courier New"/>
          <w:b w:val="0"/>
          <w:bCs w:val="0"/>
          <w:color w:val="auto"/>
          <w:sz w:val="28"/>
          <w:szCs w:val="28"/>
        </w:rPr>
      </w:pPr>
    </w:p>
    <w:p w:rsidR="00F26D41" w:rsidRPr="00F26D41" w:rsidRDefault="005C1503" w:rsidP="005C1503">
      <w:pPr>
        <w:spacing w:after="0" w:line="360" w:lineRule="auto"/>
        <w:jc w:val="center"/>
        <w:rPr>
          <w:rStyle w:val="10"/>
          <w:rFonts w:eastAsia="Courier New"/>
          <w:b w:val="0"/>
          <w:bCs w:val="0"/>
          <w:color w:val="auto"/>
          <w:sz w:val="28"/>
          <w:szCs w:val="28"/>
        </w:rPr>
      </w:pPr>
      <w:r>
        <w:rPr>
          <w:rStyle w:val="10"/>
          <w:rFonts w:eastAsia="Courier New"/>
          <w:b w:val="0"/>
          <w:bCs w:val="0"/>
          <w:color w:val="auto"/>
          <w:sz w:val="28"/>
          <w:szCs w:val="28"/>
        </w:rPr>
        <w:t>Москва 2020</w:t>
      </w:r>
    </w:p>
    <w:p w:rsidR="00F26D41" w:rsidRPr="00F26D41" w:rsidRDefault="00F26D41" w:rsidP="00F26D41">
      <w:pPr>
        <w:spacing w:after="0" w:line="360" w:lineRule="auto"/>
        <w:jc w:val="both"/>
        <w:rPr>
          <w:rStyle w:val="10"/>
          <w:rFonts w:eastAsia="Courier New"/>
          <w:color w:val="auto"/>
          <w:sz w:val="28"/>
          <w:szCs w:val="28"/>
        </w:rPr>
      </w:pPr>
      <w:r w:rsidRPr="00F26D41">
        <w:rPr>
          <w:rStyle w:val="10"/>
          <w:rFonts w:eastAsia="Courier New"/>
          <w:color w:val="auto"/>
          <w:sz w:val="28"/>
          <w:szCs w:val="28"/>
        </w:rPr>
        <w:br w:type="page"/>
      </w:r>
    </w:p>
    <w:p w:rsidR="003E3B98" w:rsidRPr="00903DD4" w:rsidRDefault="003E3B98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Style w:val="10"/>
          <w:rFonts w:asciiTheme="majorBidi" w:eastAsia="Courier New" w:hAnsiTheme="majorBidi" w:cstheme="majorBidi"/>
          <w:color w:val="auto"/>
          <w:sz w:val="24"/>
          <w:szCs w:val="24"/>
        </w:rPr>
        <w:lastRenderedPageBreak/>
        <w:t>ОГЛАВЛЕНИЕ</w:t>
      </w:r>
    </w:p>
    <w:p w:rsidR="003E3B98" w:rsidRPr="00903DD4" w:rsidRDefault="003E3B98" w:rsidP="00756088">
      <w:pPr>
        <w:pStyle w:val="a3"/>
        <w:numPr>
          <w:ilvl w:val="0"/>
          <w:numId w:val="2"/>
        </w:numPr>
        <w:rPr>
          <w:rFonts w:asciiTheme="majorBidi" w:hAnsiTheme="majorBidi" w:cstheme="majorBidi"/>
          <w:color w:val="auto"/>
        </w:rPr>
      </w:pPr>
      <w:r w:rsidRPr="00903DD4">
        <w:rPr>
          <w:rFonts w:asciiTheme="majorBidi" w:hAnsiTheme="majorBidi" w:cstheme="majorBidi"/>
          <w:color w:val="auto"/>
        </w:rPr>
        <w:t xml:space="preserve">ОБЩАЯ ХАРАКТЕРИСТИКА ПРОГРАММЫ </w:t>
      </w:r>
    </w:p>
    <w:p w:rsidR="003E3B98" w:rsidRPr="00903DD4" w:rsidRDefault="003E3B98" w:rsidP="00756088">
      <w:pPr>
        <w:pStyle w:val="a3"/>
        <w:numPr>
          <w:ilvl w:val="1"/>
          <w:numId w:val="2"/>
        </w:numPr>
        <w:rPr>
          <w:rFonts w:asciiTheme="majorBidi" w:hAnsiTheme="majorBidi" w:cstheme="majorBidi"/>
          <w:color w:val="auto"/>
        </w:rPr>
      </w:pPr>
      <w:r w:rsidRPr="00903DD4">
        <w:rPr>
          <w:rFonts w:asciiTheme="majorBidi" w:hAnsiTheme="majorBidi" w:cstheme="majorBidi"/>
          <w:color w:val="auto"/>
        </w:rPr>
        <w:t>Цель реализации программы</w:t>
      </w:r>
    </w:p>
    <w:p w:rsidR="003E3B98" w:rsidRPr="00903DD4" w:rsidRDefault="003E3B98" w:rsidP="00756088">
      <w:pPr>
        <w:pStyle w:val="a3"/>
        <w:numPr>
          <w:ilvl w:val="1"/>
          <w:numId w:val="2"/>
        </w:numPr>
        <w:rPr>
          <w:rFonts w:asciiTheme="majorBidi" w:hAnsiTheme="majorBidi" w:cstheme="majorBidi"/>
          <w:color w:val="auto"/>
        </w:rPr>
      </w:pPr>
      <w:r w:rsidRPr="00903DD4">
        <w:rPr>
          <w:rFonts w:asciiTheme="majorBidi" w:hAnsiTheme="majorBidi" w:cstheme="majorBidi"/>
          <w:color w:val="auto"/>
        </w:rPr>
        <w:t>Планируемые результаты работы</w:t>
      </w:r>
    </w:p>
    <w:p w:rsidR="003E3B98" w:rsidRPr="00903DD4" w:rsidRDefault="003E3B98" w:rsidP="00756088">
      <w:pPr>
        <w:pStyle w:val="a3"/>
        <w:numPr>
          <w:ilvl w:val="1"/>
          <w:numId w:val="2"/>
        </w:numPr>
        <w:rPr>
          <w:rFonts w:asciiTheme="majorBidi" w:hAnsiTheme="majorBidi" w:cstheme="majorBidi"/>
          <w:color w:val="auto"/>
        </w:rPr>
      </w:pPr>
      <w:r w:rsidRPr="00903DD4">
        <w:rPr>
          <w:rFonts w:asciiTheme="majorBidi" w:hAnsiTheme="majorBidi" w:cstheme="majorBidi"/>
          <w:color w:val="auto"/>
        </w:rPr>
        <w:t>Категория слушателей</w:t>
      </w:r>
    </w:p>
    <w:p w:rsidR="003E3B98" w:rsidRPr="00903DD4" w:rsidRDefault="003E3B98" w:rsidP="00756088">
      <w:pPr>
        <w:pStyle w:val="a3"/>
        <w:numPr>
          <w:ilvl w:val="1"/>
          <w:numId w:val="2"/>
        </w:numPr>
        <w:rPr>
          <w:rFonts w:asciiTheme="majorBidi" w:hAnsiTheme="majorBidi" w:cstheme="majorBidi"/>
          <w:color w:val="auto"/>
        </w:rPr>
      </w:pPr>
      <w:r w:rsidRPr="00903DD4">
        <w:rPr>
          <w:rFonts w:asciiTheme="majorBidi" w:hAnsiTheme="majorBidi" w:cstheme="majorBidi"/>
          <w:color w:val="auto"/>
        </w:rPr>
        <w:t>Трудоемкость обучения</w:t>
      </w:r>
    </w:p>
    <w:p w:rsidR="003E3B98" w:rsidRPr="00903DD4" w:rsidRDefault="003E3B98" w:rsidP="00756088">
      <w:pPr>
        <w:pStyle w:val="a3"/>
        <w:numPr>
          <w:ilvl w:val="1"/>
          <w:numId w:val="2"/>
        </w:numPr>
        <w:rPr>
          <w:rFonts w:asciiTheme="majorBidi" w:hAnsiTheme="majorBidi" w:cstheme="majorBidi"/>
          <w:color w:val="auto"/>
        </w:rPr>
      </w:pPr>
      <w:r w:rsidRPr="00903DD4">
        <w:rPr>
          <w:rFonts w:asciiTheme="majorBidi" w:hAnsiTheme="majorBidi" w:cstheme="majorBidi"/>
          <w:color w:val="auto"/>
        </w:rPr>
        <w:t>Форма обучения</w:t>
      </w:r>
    </w:p>
    <w:p w:rsidR="003E3B98" w:rsidRPr="00903DD4" w:rsidRDefault="003E3B98" w:rsidP="00756088">
      <w:pPr>
        <w:pStyle w:val="a3"/>
        <w:ind w:left="1080"/>
        <w:rPr>
          <w:rFonts w:asciiTheme="majorBidi" w:hAnsiTheme="majorBidi" w:cstheme="majorBidi"/>
          <w:color w:val="auto"/>
        </w:rPr>
      </w:pPr>
    </w:p>
    <w:p w:rsidR="003E3B98" w:rsidRPr="00903DD4" w:rsidRDefault="003E3B98" w:rsidP="00756088">
      <w:pPr>
        <w:pStyle w:val="a3"/>
        <w:numPr>
          <w:ilvl w:val="0"/>
          <w:numId w:val="2"/>
        </w:numPr>
        <w:rPr>
          <w:rFonts w:asciiTheme="majorBidi" w:hAnsiTheme="majorBidi" w:cstheme="majorBidi"/>
          <w:color w:val="auto"/>
        </w:rPr>
      </w:pPr>
      <w:r w:rsidRPr="00903DD4">
        <w:rPr>
          <w:rFonts w:asciiTheme="majorBidi" w:hAnsiTheme="majorBidi" w:cstheme="majorBidi"/>
          <w:color w:val="auto"/>
        </w:rPr>
        <w:t>СОДЕРЖАНИЕ ПРОГРАММЫ</w:t>
      </w:r>
    </w:p>
    <w:p w:rsidR="003E3B98" w:rsidRPr="00903DD4" w:rsidRDefault="003E3B98" w:rsidP="00756088">
      <w:pPr>
        <w:pStyle w:val="a3"/>
        <w:numPr>
          <w:ilvl w:val="1"/>
          <w:numId w:val="2"/>
        </w:numPr>
        <w:rPr>
          <w:rFonts w:asciiTheme="majorBidi" w:hAnsiTheme="majorBidi" w:cstheme="majorBidi"/>
          <w:color w:val="auto"/>
        </w:rPr>
      </w:pPr>
      <w:r w:rsidRPr="00903DD4">
        <w:rPr>
          <w:rFonts w:asciiTheme="majorBidi" w:hAnsiTheme="majorBidi" w:cstheme="majorBidi"/>
          <w:color w:val="auto"/>
        </w:rPr>
        <w:t>Учебный план программы переподготовки</w:t>
      </w:r>
    </w:p>
    <w:p w:rsidR="003E3B98" w:rsidRPr="00903DD4" w:rsidRDefault="003E3B98" w:rsidP="00756088">
      <w:pPr>
        <w:pStyle w:val="a3"/>
        <w:numPr>
          <w:ilvl w:val="1"/>
          <w:numId w:val="2"/>
        </w:numPr>
        <w:rPr>
          <w:rFonts w:asciiTheme="majorBidi" w:hAnsiTheme="majorBidi" w:cstheme="majorBidi"/>
          <w:color w:val="auto"/>
        </w:rPr>
      </w:pPr>
      <w:r w:rsidRPr="00903DD4">
        <w:rPr>
          <w:rFonts w:asciiTheme="majorBidi" w:hAnsiTheme="majorBidi" w:cstheme="majorBidi"/>
          <w:color w:val="auto"/>
        </w:rPr>
        <w:t>Учебно-тематический  план</w:t>
      </w:r>
    </w:p>
    <w:p w:rsidR="003E3B98" w:rsidRPr="00903DD4" w:rsidRDefault="003E3B98" w:rsidP="00756088">
      <w:pPr>
        <w:pStyle w:val="a3"/>
        <w:numPr>
          <w:ilvl w:val="1"/>
          <w:numId w:val="2"/>
        </w:numPr>
        <w:rPr>
          <w:rFonts w:asciiTheme="majorBidi" w:hAnsiTheme="majorBidi" w:cstheme="majorBidi"/>
          <w:color w:val="auto"/>
        </w:rPr>
      </w:pPr>
      <w:r w:rsidRPr="00903DD4">
        <w:rPr>
          <w:rFonts w:asciiTheme="majorBidi" w:hAnsiTheme="majorBidi" w:cstheme="majorBidi"/>
          <w:color w:val="auto"/>
        </w:rPr>
        <w:t>Рабочая учебная программа дисциплины</w:t>
      </w:r>
    </w:p>
    <w:p w:rsidR="003E3B98" w:rsidRPr="00903DD4" w:rsidRDefault="003E3B98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3E3B98" w:rsidRPr="00903DD4" w:rsidRDefault="003E3B98" w:rsidP="00756088">
      <w:pPr>
        <w:pStyle w:val="a3"/>
        <w:numPr>
          <w:ilvl w:val="0"/>
          <w:numId w:val="2"/>
        </w:numPr>
        <w:rPr>
          <w:rFonts w:asciiTheme="majorBidi" w:hAnsiTheme="majorBidi" w:cstheme="majorBidi"/>
          <w:color w:val="auto"/>
        </w:rPr>
      </w:pPr>
      <w:r w:rsidRPr="00903DD4">
        <w:rPr>
          <w:rFonts w:asciiTheme="majorBidi" w:hAnsiTheme="majorBidi" w:cstheme="majorBidi"/>
          <w:color w:val="auto"/>
        </w:rPr>
        <w:t>Оценка качества освоения программы</w:t>
      </w:r>
    </w:p>
    <w:p w:rsidR="003E3B98" w:rsidRPr="00903DD4" w:rsidRDefault="003E3B98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3E3B98" w:rsidRPr="00903DD4" w:rsidRDefault="003E3B98" w:rsidP="00756088">
      <w:pPr>
        <w:pStyle w:val="a3"/>
        <w:numPr>
          <w:ilvl w:val="0"/>
          <w:numId w:val="2"/>
        </w:numPr>
        <w:rPr>
          <w:rFonts w:asciiTheme="majorBidi" w:hAnsiTheme="majorBidi" w:cstheme="majorBidi"/>
          <w:color w:val="auto"/>
        </w:rPr>
      </w:pPr>
      <w:r w:rsidRPr="00903DD4">
        <w:rPr>
          <w:rFonts w:asciiTheme="majorBidi" w:hAnsiTheme="majorBidi" w:cstheme="majorBidi"/>
          <w:color w:val="auto"/>
        </w:rPr>
        <w:t>Составители программы</w:t>
      </w:r>
    </w:p>
    <w:p w:rsidR="003E3B98" w:rsidRPr="00903DD4" w:rsidRDefault="003E3B98" w:rsidP="00756088">
      <w:pPr>
        <w:pStyle w:val="a3"/>
        <w:rPr>
          <w:rFonts w:asciiTheme="majorBidi" w:hAnsiTheme="majorBidi" w:cstheme="majorBidi"/>
          <w:color w:val="auto"/>
        </w:rPr>
      </w:pPr>
    </w:p>
    <w:p w:rsidR="003E3B98" w:rsidRPr="00903DD4" w:rsidRDefault="003E3B98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3E3B98" w:rsidRPr="00903DD4" w:rsidRDefault="003E3B98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3E3B98" w:rsidRPr="00903DD4" w:rsidRDefault="003E3B98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3E3B98" w:rsidRPr="00903DD4" w:rsidRDefault="003E3B98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3E3B98" w:rsidRPr="00903DD4" w:rsidRDefault="003E3B98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3E3B98" w:rsidRPr="00903DD4" w:rsidRDefault="003E3B98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3E3B98" w:rsidRPr="00903DD4" w:rsidRDefault="003E3B98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3E3B98" w:rsidRPr="00903DD4" w:rsidRDefault="003E3B98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3E3B98" w:rsidRPr="00903DD4" w:rsidRDefault="003E3B98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3E3B98" w:rsidRPr="00903DD4" w:rsidRDefault="003E3B98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17436" w:rsidRPr="00903DD4" w:rsidRDefault="00F17436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17436" w:rsidRPr="00903DD4" w:rsidRDefault="00F17436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17436" w:rsidRPr="00903DD4" w:rsidRDefault="00F17436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17436" w:rsidRPr="00903DD4" w:rsidRDefault="00F17436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3E3B98" w:rsidRPr="00903DD4" w:rsidRDefault="003E3B98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A93F98" w:rsidRPr="00903DD4" w:rsidRDefault="00A93F98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A93F98" w:rsidRPr="00903DD4" w:rsidRDefault="00A93F98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A93F98" w:rsidRPr="00903DD4" w:rsidRDefault="00A93F98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A93F98" w:rsidRPr="00903DD4" w:rsidRDefault="00A93F98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3E3B98" w:rsidRPr="00903DD4" w:rsidRDefault="003E3B98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3E3B98" w:rsidRPr="00903DD4" w:rsidRDefault="003E3B98" w:rsidP="00756088">
      <w:pPr>
        <w:spacing w:line="240" w:lineRule="auto"/>
        <w:ind w:left="720"/>
        <w:rPr>
          <w:rFonts w:asciiTheme="majorBidi" w:hAnsiTheme="majorBidi" w:cstheme="majorBidi"/>
          <w:b/>
          <w:sz w:val="24"/>
          <w:szCs w:val="24"/>
        </w:rPr>
      </w:pPr>
      <w:r w:rsidRPr="00903DD4">
        <w:rPr>
          <w:rFonts w:asciiTheme="majorBidi" w:hAnsiTheme="majorBidi" w:cstheme="majorBidi"/>
          <w:b/>
          <w:sz w:val="24"/>
          <w:szCs w:val="24"/>
        </w:rPr>
        <w:t>1.1 Цель реализации программы</w:t>
      </w:r>
    </w:p>
    <w:p w:rsidR="003E3B98" w:rsidRPr="00903DD4" w:rsidRDefault="003E3B98" w:rsidP="00756088">
      <w:pPr>
        <w:pStyle w:val="20"/>
        <w:shd w:val="clear" w:color="auto" w:fill="auto"/>
        <w:spacing w:line="240" w:lineRule="auto"/>
        <w:ind w:firstLine="740"/>
        <w:jc w:val="left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Программы обусловлена тем, что в настоящее время на рынке труда востребованы грамотные, осведомленные, выс</w:t>
      </w:r>
      <w:r w:rsidR="00FF5121" w:rsidRPr="00903DD4">
        <w:rPr>
          <w:rFonts w:asciiTheme="majorBidi" w:hAnsiTheme="majorBidi" w:cstheme="majorBidi"/>
          <w:sz w:val="24"/>
          <w:szCs w:val="24"/>
        </w:rPr>
        <w:t>ококвалифицированные  специалисты</w:t>
      </w:r>
    </w:p>
    <w:p w:rsidR="003E3B98" w:rsidRPr="00903DD4" w:rsidRDefault="003E3B98" w:rsidP="00756088">
      <w:pPr>
        <w:pStyle w:val="20"/>
        <w:shd w:val="clear" w:color="auto" w:fill="auto"/>
        <w:spacing w:line="240" w:lineRule="auto"/>
        <w:ind w:firstLine="740"/>
        <w:jc w:val="left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Программа разработана на основе:</w:t>
      </w:r>
    </w:p>
    <w:p w:rsidR="003E3B98" w:rsidRPr="00903DD4" w:rsidRDefault="003E3B98" w:rsidP="00756088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Федерального закона от 29.12.2012 № 273-ФЗ "Об образовании в Российской Федерации";</w:t>
      </w:r>
    </w:p>
    <w:p w:rsidR="003E3B98" w:rsidRPr="00903DD4" w:rsidRDefault="003E3B98" w:rsidP="00756088">
      <w:pPr>
        <w:pStyle w:val="20"/>
        <w:shd w:val="clear" w:color="auto" w:fill="auto"/>
        <w:spacing w:line="240" w:lineRule="auto"/>
        <w:ind w:firstLine="0"/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-Приказа Министерства образования и науки РФ от 01.072013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3E3B98" w:rsidRPr="00903DD4" w:rsidRDefault="003E3B98" w:rsidP="00756088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Методических рекомендаций-разъяснений Министерства образования и науки РФ по разработке дополнительных профессиональных программ на основе профессиональных стандартов от 22.04.2015г. № ВК-1032/06;</w:t>
      </w:r>
    </w:p>
    <w:p w:rsidR="003E3B98" w:rsidRPr="00903DD4" w:rsidRDefault="003E3B98" w:rsidP="00756088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Квалификационного справочника должностей руководителей, специалистов и других служащих, утвержденного Постановлением Минтруда РФ 21 августа 1998 г. № 37;</w:t>
      </w:r>
    </w:p>
    <w:p w:rsidR="00FF5121" w:rsidRPr="00903DD4" w:rsidRDefault="003E3B98" w:rsidP="00756088">
      <w:pPr>
        <w:pStyle w:val="a7"/>
        <w:ind w:left="0" w:firstLine="696"/>
        <w:jc w:val="both"/>
        <w:rPr>
          <w:rFonts w:asciiTheme="majorBidi" w:hAnsiTheme="majorBidi" w:cstheme="majorBidi"/>
        </w:rPr>
      </w:pPr>
      <w:r w:rsidRPr="00903DD4">
        <w:rPr>
          <w:rStyle w:val="21"/>
          <w:rFonts w:asciiTheme="majorBidi" w:eastAsia="Calibri" w:hAnsiTheme="majorBidi" w:cstheme="majorBidi"/>
          <w:bCs w:val="0"/>
          <w:color w:val="auto"/>
        </w:rPr>
        <w:t>Цель программы</w:t>
      </w:r>
      <w:r w:rsidRPr="00903DD4">
        <w:rPr>
          <w:rStyle w:val="21"/>
          <w:rFonts w:asciiTheme="majorBidi" w:eastAsia="Calibri" w:hAnsiTheme="majorBidi" w:cstheme="majorBidi"/>
          <w:b w:val="0"/>
          <w:color w:val="auto"/>
        </w:rPr>
        <w:t xml:space="preserve"> </w:t>
      </w:r>
      <w:r w:rsidRPr="00903DD4">
        <w:rPr>
          <w:rFonts w:asciiTheme="majorBidi" w:hAnsiTheme="majorBidi" w:cstheme="majorBidi"/>
        </w:rPr>
        <w:t>-</w:t>
      </w:r>
      <w:r w:rsidR="00FF5121" w:rsidRPr="00903DD4">
        <w:rPr>
          <w:rFonts w:asciiTheme="majorBidi" w:hAnsiTheme="majorBidi" w:cstheme="majorBidi"/>
        </w:rPr>
        <w:t xml:space="preserve"> Основная цель курса – развить системный подход к антикризисному управлению  на предприятии, дать полное представление о современных методах и механизмы антикризисного управления, обратив при этом внимание на опыт отечественных предприятий в данной области. Осветить и проанализировать причины возникновения кризисов на разных уровнях хозяйства. Показать актуальные подходы к анализу и рассмотреть основные проблемы антикризисного управления на современном этапе. Раскрыть проблемы человеческого фактора в антикризисном управлении.</w:t>
      </w:r>
    </w:p>
    <w:p w:rsidR="003E3B98" w:rsidRPr="00903DD4" w:rsidRDefault="003E3B98" w:rsidP="00756088">
      <w:pPr>
        <w:pStyle w:val="20"/>
        <w:shd w:val="clear" w:color="auto" w:fill="auto"/>
        <w:spacing w:line="240" w:lineRule="auto"/>
        <w:ind w:firstLine="740"/>
        <w:jc w:val="left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 </w:t>
      </w:r>
      <w:r w:rsidRPr="00903DD4">
        <w:rPr>
          <w:rStyle w:val="21"/>
          <w:rFonts w:asciiTheme="majorBidi" w:hAnsiTheme="majorBidi" w:cstheme="majorBidi"/>
          <w:color w:val="auto"/>
        </w:rPr>
        <w:t>Задачи:</w:t>
      </w:r>
    </w:p>
    <w:p w:rsidR="00AD0F8C" w:rsidRPr="00903DD4" w:rsidRDefault="00AD0F8C" w:rsidP="00756088">
      <w:pPr>
        <w:numPr>
          <w:ilvl w:val="0"/>
          <w:numId w:val="11"/>
        </w:numPr>
        <w:tabs>
          <w:tab w:val="clear" w:pos="1918"/>
          <w:tab w:val="num" w:pos="374"/>
        </w:tabs>
        <w:spacing w:after="0" w:line="240" w:lineRule="auto"/>
        <w:ind w:left="284" w:firstLine="187"/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Усвоение принципов и методов антикризисного управления производственными процессами.</w:t>
      </w:r>
    </w:p>
    <w:p w:rsidR="00AD0F8C" w:rsidRPr="00903DD4" w:rsidRDefault="00AD0F8C" w:rsidP="00756088">
      <w:pPr>
        <w:numPr>
          <w:ilvl w:val="0"/>
          <w:numId w:val="11"/>
        </w:numPr>
        <w:tabs>
          <w:tab w:val="clear" w:pos="1918"/>
          <w:tab w:val="num" w:pos="374"/>
        </w:tabs>
        <w:spacing w:after="0" w:line="240" w:lineRule="auto"/>
        <w:ind w:left="0" w:firstLine="187"/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Раскрытие сущность и особенности методик определения экономической эффективности антикризисного управления.</w:t>
      </w:r>
    </w:p>
    <w:p w:rsidR="00AD0F8C" w:rsidRPr="00903DD4" w:rsidRDefault="00AD0F8C" w:rsidP="00756088">
      <w:pPr>
        <w:numPr>
          <w:ilvl w:val="0"/>
          <w:numId w:val="11"/>
        </w:numPr>
        <w:tabs>
          <w:tab w:val="clear" w:pos="1918"/>
          <w:tab w:val="num" w:pos="374"/>
        </w:tabs>
        <w:spacing w:after="0" w:line="240" w:lineRule="auto"/>
        <w:ind w:left="0" w:firstLine="187"/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Получение системных знаний о возможностях антикризисного управления.</w:t>
      </w:r>
    </w:p>
    <w:p w:rsidR="00AD0F8C" w:rsidRPr="00903DD4" w:rsidRDefault="00AD0F8C" w:rsidP="00756088">
      <w:pPr>
        <w:numPr>
          <w:ilvl w:val="0"/>
          <w:numId w:val="11"/>
        </w:numPr>
        <w:tabs>
          <w:tab w:val="clear" w:pos="1918"/>
          <w:tab w:val="num" w:pos="374"/>
        </w:tabs>
        <w:spacing w:after="0" w:line="240" w:lineRule="auto"/>
        <w:ind w:left="0" w:firstLine="187"/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Исследование направлений совершенствования антикризисного управления производством и вспомогательными процессами с целью финансовой устойчивости предприятий.</w:t>
      </w:r>
    </w:p>
    <w:p w:rsidR="00AD0F8C" w:rsidRPr="00903DD4" w:rsidRDefault="00AD0F8C" w:rsidP="00756088">
      <w:pPr>
        <w:numPr>
          <w:ilvl w:val="0"/>
          <w:numId w:val="11"/>
        </w:numPr>
        <w:tabs>
          <w:tab w:val="clear" w:pos="1918"/>
          <w:tab w:val="num" w:pos="374"/>
        </w:tabs>
        <w:spacing w:after="0" w:line="240" w:lineRule="auto"/>
        <w:ind w:left="0" w:firstLine="187"/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Изучение отечественной и международной нормативной базы, принципов и методов анализа кризисных процессов.</w:t>
      </w:r>
    </w:p>
    <w:p w:rsidR="00AD0F8C" w:rsidRPr="00903DD4" w:rsidRDefault="00AD0F8C" w:rsidP="00756088">
      <w:pPr>
        <w:numPr>
          <w:ilvl w:val="0"/>
          <w:numId w:val="11"/>
        </w:numPr>
        <w:tabs>
          <w:tab w:val="clear" w:pos="1918"/>
          <w:tab w:val="num" w:pos="374"/>
        </w:tabs>
        <w:spacing w:after="0" w:line="240" w:lineRule="auto"/>
        <w:ind w:left="0" w:firstLine="187"/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Изучение задач и функций служб антикризисного регулирования.</w:t>
      </w:r>
    </w:p>
    <w:p w:rsidR="00AD0F8C" w:rsidRPr="00903DD4" w:rsidRDefault="00AD0F8C" w:rsidP="00756088">
      <w:pPr>
        <w:pStyle w:val="a7"/>
        <w:jc w:val="both"/>
        <w:rPr>
          <w:rFonts w:asciiTheme="majorBidi" w:hAnsiTheme="majorBidi" w:cstheme="majorBidi"/>
        </w:rPr>
      </w:pPr>
      <w:r w:rsidRPr="00903DD4">
        <w:rPr>
          <w:rFonts w:asciiTheme="majorBidi" w:hAnsiTheme="majorBidi" w:cstheme="majorBidi"/>
        </w:rPr>
        <w:t xml:space="preserve">Студент должен </w:t>
      </w:r>
      <w:r w:rsidRPr="00903DD4">
        <w:rPr>
          <w:rFonts w:asciiTheme="majorBidi" w:hAnsiTheme="majorBidi" w:cstheme="majorBidi"/>
          <w:b/>
          <w:iCs/>
        </w:rPr>
        <w:t>знать</w:t>
      </w:r>
      <w:r w:rsidRPr="00903DD4">
        <w:rPr>
          <w:rFonts w:asciiTheme="majorBidi" w:hAnsiTheme="majorBidi" w:cstheme="majorBidi"/>
        </w:rPr>
        <w:t xml:space="preserve"> основные понятия, термины и определения дисциплины, механизмы антикризисного управления, методы планирования в антикризисном управлении, критерии эффективности антикризисного управления; </w:t>
      </w:r>
      <w:r w:rsidRPr="00903DD4">
        <w:rPr>
          <w:rFonts w:asciiTheme="majorBidi" w:hAnsiTheme="majorBidi" w:cstheme="majorBidi"/>
          <w:b/>
          <w:iCs/>
        </w:rPr>
        <w:t>уметь</w:t>
      </w:r>
      <w:r w:rsidRPr="00903DD4">
        <w:rPr>
          <w:rFonts w:asciiTheme="majorBidi" w:hAnsiTheme="majorBidi" w:cstheme="majorBidi"/>
        </w:rPr>
        <w:t xml:space="preserve"> применять методы и механизмы антикризисного управления, применять стратегические и тактические подходы антикризисного управления, разрабатывать модели антикризисных стратегий, применять теоретические знания на практике.</w:t>
      </w:r>
    </w:p>
    <w:p w:rsidR="00AD0F8C" w:rsidRPr="00903DD4" w:rsidRDefault="00AD0F8C" w:rsidP="00756088">
      <w:pPr>
        <w:shd w:val="clear" w:color="auto" w:fill="FFFFFF"/>
        <w:tabs>
          <w:tab w:val="left" w:pos="1440"/>
        </w:tabs>
        <w:spacing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3E3B98" w:rsidRPr="00903DD4" w:rsidRDefault="003E3B98" w:rsidP="00756088">
      <w:pPr>
        <w:pStyle w:val="20"/>
        <w:shd w:val="clear" w:color="auto" w:fill="auto"/>
        <w:spacing w:line="240" w:lineRule="auto"/>
        <w:ind w:firstLine="708"/>
        <w:jc w:val="left"/>
        <w:rPr>
          <w:rFonts w:asciiTheme="majorBidi" w:hAnsiTheme="majorBidi" w:cstheme="majorBidi"/>
          <w:b/>
          <w:sz w:val="24"/>
          <w:szCs w:val="24"/>
        </w:rPr>
      </w:pPr>
    </w:p>
    <w:p w:rsidR="003E3B98" w:rsidRPr="00903DD4" w:rsidRDefault="003E3B98" w:rsidP="00756088">
      <w:pPr>
        <w:pStyle w:val="20"/>
        <w:shd w:val="clear" w:color="auto" w:fill="auto"/>
        <w:spacing w:line="240" w:lineRule="auto"/>
        <w:ind w:firstLine="708"/>
        <w:jc w:val="left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b/>
          <w:sz w:val="24"/>
          <w:szCs w:val="24"/>
        </w:rPr>
        <w:t xml:space="preserve">1.2 </w:t>
      </w:r>
      <w:r w:rsidRPr="00903DD4">
        <w:rPr>
          <w:rStyle w:val="21"/>
          <w:rFonts w:asciiTheme="majorBidi" w:hAnsiTheme="majorBidi" w:cstheme="majorBidi"/>
          <w:color w:val="auto"/>
        </w:rPr>
        <w:t>Планируемые результаты обучения.</w:t>
      </w:r>
    </w:p>
    <w:p w:rsidR="00AD0F8C" w:rsidRPr="00903DD4" w:rsidRDefault="00AD0F8C" w:rsidP="00756088">
      <w:pPr>
        <w:tabs>
          <w:tab w:val="left" w:pos="1080"/>
        </w:tabs>
        <w:spacing w:line="240" w:lineRule="auto"/>
        <w:ind w:left="644"/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«Антикризисное управление» как научная и учебная дисциплина тесно связана с современными экономическими теориями и базируется на таких федеральных законах РФ «О несостоятельности (банкротстве)», «О несостоятельности (банкротстве) кредитных организаций», «Об особенностях несостоятельности (банкротства) субъектов естественных монополий в топливно-энергетическом </w:t>
      </w:r>
      <w:r w:rsidRPr="00903DD4">
        <w:rPr>
          <w:rFonts w:asciiTheme="majorBidi" w:hAnsiTheme="majorBidi" w:cstheme="majorBidi"/>
          <w:sz w:val="24"/>
          <w:szCs w:val="24"/>
        </w:rPr>
        <w:lastRenderedPageBreak/>
        <w:t>комплексе». Данная учебная дисциплина тесно связана с другими дисциплинами: «Макроэкономика», «Экономическая теория», «Менеджмент»,  «Инновационный менеджмент», «Маркетинг», «Теория организации», «Хозяйственное право», « Социология», «Политология»,  «Правоведение».</w:t>
      </w:r>
    </w:p>
    <w:p w:rsidR="00AD0F8C" w:rsidRPr="00903DD4" w:rsidRDefault="00AD0F8C" w:rsidP="00756088">
      <w:pPr>
        <w:tabs>
          <w:tab w:val="num" w:pos="360"/>
        </w:tabs>
        <w:spacing w:after="120" w:line="240" w:lineRule="auto"/>
        <w:ind w:right="-5" w:firstLine="851"/>
        <w:jc w:val="both"/>
        <w:outlineLvl w:val="8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b/>
          <w:sz w:val="24"/>
          <w:szCs w:val="24"/>
        </w:rPr>
        <w:t>Основные требования:</w:t>
      </w:r>
      <w:r w:rsidRPr="00903DD4">
        <w:rPr>
          <w:rFonts w:asciiTheme="majorBidi" w:hAnsiTheme="majorBidi" w:cstheme="majorBidi"/>
          <w:sz w:val="24"/>
          <w:szCs w:val="24"/>
        </w:rPr>
        <w:t xml:space="preserve"> В проце</w:t>
      </w:r>
      <w:r w:rsidR="00002BF6" w:rsidRPr="00903DD4">
        <w:rPr>
          <w:rFonts w:asciiTheme="majorBidi" w:hAnsiTheme="majorBidi" w:cstheme="majorBidi"/>
          <w:sz w:val="24"/>
          <w:szCs w:val="24"/>
        </w:rPr>
        <w:t>ссе изучения дисциплины слушатели</w:t>
      </w:r>
      <w:r w:rsidRPr="00903DD4">
        <w:rPr>
          <w:rFonts w:asciiTheme="majorBidi" w:hAnsiTheme="majorBidi" w:cstheme="majorBidi"/>
          <w:sz w:val="24"/>
          <w:szCs w:val="24"/>
        </w:rPr>
        <w:t>, опираясь на ис</w:t>
      </w:r>
      <w:r w:rsidRPr="00903DD4">
        <w:rPr>
          <w:rFonts w:asciiTheme="majorBidi" w:hAnsiTheme="majorBidi" w:cstheme="majorBidi"/>
          <w:sz w:val="24"/>
          <w:szCs w:val="24"/>
        </w:rPr>
        <w:softHyphen/>
        <w:t>пользование знаний теории общественного воспроизводства, принципов системного подхода, получают возможность после</w:t>
      </w:r>
      <w:r w:rsidRPr="00903DD4">
        <w:rPr>
          <w:rFonts w:asciiTheme="majorBidi" w:hAnsiTheme="majorBidi" w:cstheme="majorBidi"/>
          <w:sz w:val="24"/>
          <w:szCs w:val="24"/>
        </w:rPr>
        <w:softHyphen/>
        <w:t>довательно рассмотреть общую систему антикризисного уп</w:t>
      </w:r>
      <w:r w:rsidRPr="00903DD4">
        <w:rPr>
          <w:rFonts w:asciiTheme="majorBidi" w:hAnsiTheme="majorBidi" w:cstheme="majorBidi"/>
          <w:sz w:val="24"/>
          <w:szCs w:val="24"/>
        </w:rPr>
        <w:softHyphen/>
        <w:t>равления и ее основные элементы, организационно-управлен</w:t>
      </w:r>
      <w:r w:rsidRPr="00903DD4">
        <w:rPr>
          <w:rFonts w:asciiTheme="majorBidi" w:hAnsiTheme="majorBidi" w:cstheme="majorBidi"/>
          <w:sz w:val="24"/>
          <w:szCs w:val="24"/>
        </w:rPr>
        <w:softHyphen/>
        <w:t>ческую структуру системы управления, финансово-экономиче</w:t>
      </w:r>
      <w:r w:rsidRPr="00903DD4">
        <w:rPr>
          <w:rFonts w:asciiTheme="majorBidi" w:hAnsiTheme="majorBidi" w:cstheme="majorBidi"/>
          <w:sz w:val="24"/>
          <w:szCs w:val="24"/>
        </w:rPr>
        <w:softHyphen/>
        <w:t xml:space="preserve">скую основу реализации управленческих решений и механизмы, обеспечивающие их выполнение. Изучение дисциплины «Антикризисное управление» дает представление о природе, этапах, проявлениях кризисных явлений на макро и микро уровнях. Изучение курса позволяет, используя знание теоретических основ управления организациями вырабатывать практические рекомендации антикризисной программы. </w:t>
      </w:r>
    </w:p>
    <w:p w:rsidR="00AD0F8C" w:rsidRPr="00903DD4" w:rsidRDefault="00AD0F8C" w:rsidP="00756088">
      <w:pPr>
        <w:autoSpaceDE w:val="0"/>
        <w:autoSpaceDN w:val="0"/>
        <w:adjustRightInd w:val="0"/>
        <w:spacing w:line="240" w:lineRule="auto"/>
        <w:jc w:val="both"/>
        <w:rPr>
          <w:rFonts w:asciiTheme="majorBidi" w:eastAsia="HiddenHorzOCR" w:hAnsiTheme="majorBidi" w:cstheme="majorBidi"/>
          <w:b/>
          <w:sz w:val="24"/>
          <w:szCs w:val="24"/>
        </w:rPr>
      </w:pPr>
      <w:r w:rsidRPr="00903DD4">
        <w:rPr>
          <w:rFonts w:asciiTheme="majorBidi" w:eastAsia="HiddenHorzOCR" w:hAnsiTheme="majorBidi" w:cstheme="majorBidi"/>
          <w:b/>
          <w:sz w:val="24"/>
          <w:szCs w:val="24"/>
        </w:rPr>
        <w:t>3. Компетенции обучающегося, формируемые в результате освоения дисциплины</w:t>
      </w:r>
    </w:p>
    <w:p w:rsidR="00AD0F8C" w:rsidRPr="00903DD4" w:rsidRDefault="00AD0F8C" w:rsidP="0075608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Theme="majorBidi" w:eastAsia="HiddenHorzOCR" w:hAnsiTheme="majorBidi" w:cstheme="majorBidi"/>
          <w:sz w:val="24"/>
          <w:szCs w:val="24"/>
        </w:rPr>
      </w:pPr>
      <w:r w:rsidRPr="00903DD4">
        <w:rPr>
          <w:rFonts w:asciiTheme="majorBidi" w:eastAsia="HiddenHorzOCR" w:hAnsiTheme="majorBidi" w:cstheme="majorBidi"/>
          <w:sz w:val="24"/>
          <w:szCs w:val="24"/>
        </w:rPr>
        <w:t>В результате освоения дисциплины «» происходит формирование у обучающегося следующих общекультурных и профессиональных компетенций:</w:t>
      </w:r>
    </w:p>
    <w:p w:rsidR="00AD0F8C" w:rsidRPr="00903DD4" w:rsidRDefault="00AD0F8C" w:rsidP="00756088">
      <w:pPr>
        <w:pStyle w:val="ConsPlusNormal"/>
        <w:widowControl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знанием и пониманием законов развития природы, общества и мышления и умением оперировать этими знаниями в профессиональной деятельности (ОК-7);</w:t>
      </w:r>
    </w:p>
    <w:p w:rsidR="00AD0F8C" w:rsidRPr="00903DD4" w:rsidRDefault="00AD0F8C" w:rsidP="00756088">
      <w:pPr>
        <w:pStyle w:val="ConsPlusNormal"/>
        <w:widowControl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способностью занимать активную гражданскую позицию (ОК-13);</w:t>
      </w:r>
    </w:p>
    <w:p w:rsidR="00AD0F8C" w:rsidRPr="00903DD4" w:rsidRDefault="00AD0F8C" w:rsidP="00756088">
      <w:pPr>
        <w:pStyle w:val="ConsPlusNormal"/>
        <w:widowControl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умением использовать нормативные правовые документы в своей деятельности (ОК-9);</w:t>
      </w:r>
    </w:p>
    <w:p w:rsidR="00AD0F8C" w:rsidRPr="00903DD4" w:rsidRDefault="00AD0F8C" w:rsidP="00756088">
      <w:pPr>
        <w:pStyle w:val="ConsPlusNormal"/>
        <w:widowControl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способностью оценивать условия и последствия принимаемых организационно-управленческих решений (ПК-8);</w:t>
      </w:r>
    </w:p>
    <w:p w:rsidR="00AD0F8C" w:rsidRPr="00903DD4" w:rsidRDefault="00AD0F8C" w:rsidP="00756088">
      <w:pPr>
        <w:pStyle w:val="ConsPlusNormal"/>
        <w:widowControl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пониманием основных мотивов и механизмы принятия решений органами государственного регулирования (ПК-28);</w:t>
      </w:r>
    </w:p>
    <w:p w:rsidR="00AD0F8C" w:rsidRPr="00903DD4" w:rsidRDefault="00AD0F8C" w:rsidP="0075608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Theme="majorBidi" w:eastAsia="HiddenHorzOCR" w:hAnsiTheme="majorBidi" w:cstheme="majorBidi"/>
          <w:sz w:val="24"/>
          <w:szCs w:val="24"/>
        </w:rPr>
      </w:pPr>
    </w:p>
    <w:p w:rsidR="00AD0F8C" w:rsidRPr="00903DD4" w:rsidRDefault="00AD0F8C" w:rsidP="0075608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Theme="majorBidi" w:eastAsia="HiddenHorzOCR" w:hAnsiTheme="majorBidi" w:cstheme="majorBidi"/>
          <w:sz w:val="24"/>
          <w:szCs w:val="24"/>
        </w:rPr>
      </w:pPr>
      <w:r w:rsidRPr="00903DD4">
        <w:rPr>
          <w:rFonts w:asciiTheme="majorBidi" w:eastAsia="HiddenHorzOCR" w:hAnsiTheme="majorBidi" w:cstheme="majorBidi"/>
          <w:sz w:val="24"/>
          <w:szCs w:val="24"/>
        </w:rPr>
        <w:t>В результате освоения дисциплины «Антикризисное управление» обучающийся должен:</w:t>
      </w:r>
    </w:p>
    <w:p w:rsidR="00AD0F8C" w:rsidRPr="00903DD4" w:rsidRDefault="00AD0F8C" w:rsidP="00756088">
      <w:pPr>
        <w:pStyle w:val="22"/>
        <w:spacing w:after="0" w:line="240" w:lineRule="auto"/>
        <w:ind w:left="0" w:right="-40" w:firstLine="720"/>
        <w:jc w:val="both"/>
        <w:rPr>
          <w:rFonts w:asciiTheme="majorBidi" w:hAnsiTheme="majorBidi" w:cstheme="majorBidi"/>
        </w:rPr>
      </w:pPr>
      <w:r w:rsidRPr="00903DD4">
        <w:rPr>
          <w:rFonts w:asciiTheme="majorBidi" w:hAnsiTheme="majorBidi" w:cstheme="majorBidi"/>
          <w:b/>
        </w:rPr>
        <w:t>Знать:</w:t>
      </w:r>
      <w:r w:rsidRPr="00903DD4">
        <w:rPr>
          <w:rFonts w:asciiTheme="majorBidi" w:hAnsiTheme="majorBidi" w:cstheme="majorBidi"/>
        </w:rPr>
        <w:t xml:space="preserve"> </w:t>
      </w:r>
    </w:p>
    <w:p w:rsidR="00AD0F8C" w:rsidRPr="00903DD4" w:rsidRDefault="00AD0F8C" w:rsidP="00756088">
      <w:pPr>
        <w:pStyle w:val="1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причины и типологии кризисов;</w:t>
      </w:r>
    </w:p>
    <w:p w:rsidR="00AD0F8C" w:rsidRPr="00903DD4" w:rsidRDefault="00AD0F8C" w:rsidP="00756088">
      <w:pPr>
        <w:pStyle w:val="1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стадии развития социально-политического кризиса;</w:t>
      </w:r>
    </w:p>
    <w:p w:rsidR="00AD0F8C" w:rsidRPr="00903DD4" w:rsidRDefault="00AD0F8C" w:rsidP="00756088">
      <w:pPr>
        <w:pStyle w:val="1"/>
        <w:numPr>
          <w:ilvl w:val="0"/>
          <w:numId w:val="13"/>
        </w:numPr>
        <w:tabs>
          <w:tab w:val="left" w:pos="682"/>
          <w:tab w:val="left" w:pos="1134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показатели (индикаторы) экономической безопасности применительно к производственному предприятию;</w:t>
      </w:r>
    </w:p>
    <w:p w:rsidR="00AD0F8C" w:rsidRPr="00903DD4" w:rsidRDefault="00AD0F8C" w:rsidP="00756088">
      <w:pPr>
        <w:pStyle w:val="1"/>
        <w:numPr>
          <w:ilvl w:val="0"/>
          <w:numId w:val="13"/>
        </w:numPr>
        <w:tabs>
          <w:tab w:val="left" w:pos="682"/>
          <w:tab w:val="left" w:pos="1134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возникновение и распознавание кризисов организаций;</w:t>
      </w:r>
    </w:p>
    <w:p w:rsidR="00AD0F8C" w:rsidRPr="00903DD4" w:rsidRDefault="00AD0F8C" w:rsidP="00756088">
      <w:pPr>
        <w:pStyle w:val="1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организационно-управленческие проблемы предотвращения и преодоления кризиса;</w:t>
      </w:r>
    </w:p>
    <w:p w:rsidR="00AD0F8C" w:rsidRPr="00903DD4" w:rsidRDefault="00AD0F8C" w:rsidP="00756088">
      <w:pPr>
        <w:pStyle w:val="1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реструктуризацию систем управления организацией;</w:t>
      </w:r>
    </w:p>
    <w:p w:rsidR="00AD0F8C" w:rsidRPr="00903DD4" w:rsidRDefault="00AD0F8C" w:rsidP="00756088">
      <w:pPr>
        <w:pStyle w:val="1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основные процедуры банкротства;</w:t>
      </w:r>
    </w:p>
    <w:p w:rsidR="00AD0F8C" w:rsidRPr="00903DD4" w:rsidRDefault="00AD0F8C" w:rsidP="00756088">
      <w:pPr>
        <w:pStyle w:val="1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инновации в антикризисном управлении;</w:t>
      </w:r>
    </w:p>
    <w:p w:rsidR="00AD0F8C" w:rsidRPr="00903DD4" w:rsidRDefault="00AD0F8C" w:rsidP="00756088">
      <w:pPr>
        <w:pStyle w:val="1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антикризисное управление в условиях риска;</w:t>
      </w:r>
    </w:p>
    <w:p w:rsidR="00AD0F8C" w:rsidRPr="00903DD4" w:rsidRDefault="00AD0F8C" w:rsidP="00756088">
      <w:pPr>
        <w:pStyle w:val="1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lastRenderedPageBreak/>
        <w:t>специфические функции контролинга;</w:t>
      </w:r>
    </w:p>
    <w:p w:rsidR="00AD0F8C" w:rsidRPr="00903DD4" w:rsidRDefault="00AD0F8C" w:rsidP="00756088">
      <w:pPr>
        <w:pStyle w:val="1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роль человеческого капитала в антикризисном управлении;</w:t>
      </w:r>
    </w:p>
    <w:p w:rsidR="00AD0F8C" w:rsidRPr="00903DD4" w:rsidRDefault="00AD0F8C" w:rsidP="00756088">
      <w:pPr>
        <w:pStyle w:val="1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обязанность, права, ответственность арбитражного управляющего;</w:t>
      </w:r>
    </w:p>
    <w:p w:rsidR="00AD0F8C" w:rsidRPr="00903DD4" w:rsidRDefault="00AD0F8C" w:rsidP="00756088">
      <w:pPr>
        <w:pStyle w:val="1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государственное регулирование антикризисного управления.</w:t>
      </w:r>
    </w:p>
    <w:p w:rsidR="00AD0F8C" w:rsidRPr="00903DD4" w:rsidRDefault="00AD0F8C" w:rsidP="00756088">
      <w:pPr>
        <w:pStyle w:val="22"/>
        <w:spacing w:after="0" w:line="240" w:lineRule="auto"/>
        <w:ind w:left="0" w:right="-40" w:firstLine="720"/>
        <w:jc w:val="both"/>
        <w:rPr>
          <w:rFonts w:asciiTheme="majorBidi" w:hAnsiTheme="majorBidi" w:cstheme="majorBidi"/>
        </w:rPr>
      </w:pPr>
      <w:r w:rsidRPr="00903DD4">
        <w:rPr>
          <w:rFonts w:asciiTheme="majorBidi" w:eastAsia="HiddenHorzOCR" w:hAnsiTheme="majorBidi" w:cstheme="majorBidi"/>
          <w:b/>
        </w:rPr>
        <w:t>Уметь:</w:t>
      </w:r>
      <w:r w:rsidRPr="00903DD4">
        <w:rPr>
          <w:rFonts w:asciiTheme="majorBidi" w:hAnsiTheme="majorBidi" w:cstheme="majorBidi"/>
        </w:rPr>
        <w:t xml:space="preserve"> </w:t>
      </w:r>
    </w:p>
    <w:p w:rsidR="00AD0F8C" w:rsidRPr="00903DD4" w:rsidRDefault="00AD0F8C" w:rsidP="00756088">
      <w:pPr>
        <w:pStyle w:val="1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применять теоретические исследования  в реализации задач антикризисного управления;</w:t>
      </w:r>
    </w:p>
    <w:p w:rsidR="00AD0F8C" w:rsidRPr="00903DD4" w:rsidRDefault="00AD0F8C" w:rsidP="00756088">
      <w:pPr>
        <w:pStyle w:val="1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распознавать стадии развития кризиса и принимать адекватные ориентироваться в  проблемах государственного и муниципального управления.</w:t>
      </w:r>
    </w:p>
    <w:p w:rsidR="00AD0F8C" w:rsidRPr="00903DD4" w:rsidRDefault="00AD0F8C" w:rsidP="00756088">
      <w:pPr>
        <w:pStyle w:val="22"/>
        <w:spacing w:after="0" w:line="240" w:lineRule="auto"/>
        <w:ind w:left="0" w:right="-40" w:firstLine="720"/>
        <w:jc w:val="both"/>
        <w:rPr>
          <w:rFonts w:asciiTheme="majorBidi" w:hAnsiTheme="majorBidi" w:cstheme="majorBidi"/>
        </w:rPr>
      </w:pPr>
      <w:r w:rsidRPr="00903DD4">
        <w:rPr>
          <w:rFonts w:asciiTheme="majorBidi" w:eastAsia="HiddenHorzOCR" w:hAnsiTheme="majorBidi" w:cstheme="majorBidi"/>
          <w:b/>
        </w:rPr>
        <w:t>Владеть:</w:t>
      </w:r>
      <w:r w:rsidRPr="00903DD4">
        <w:rPr>
          <w:rFonts w:asciiTheme="majorBidi" w:hAnsiTheme="majorBidi" w:cstheme="majorBidi"/>
        </w:rPr>
        <w:t xml:space="preserve"> </w:t>
      </w:r>
    </w:p>
    <w:p w:rsidR="00AD0F8C" w:rsidRPr="00903DD4" w:rsidRDefault="00AD0F8C" w:rsidP="00756088">
      <w:pPr>
        <w:pStyle w:val="22"/>
        <w:numPr>
          <w:ilvl w:val="0"/>
          <w:numId w:val="15"/>
        </w:numPr>
        <w:spacing w:after="0" w:line="240" w:lineRule="auto"/>
        <w:ind w:left="709" w:right="-40"/>
        <w:jc w:val="both"/>
        <w:rPr>
          <w:rFonts w:asciiTheme="majorBidi" w:eastAsia="HiddenHorzOCR" w:hAnsiTheme="majorBidi" w:cstheme="majorBidi"/>
        </w:rPr>
      </w:pPr>
      <w:r w:rsidRPr="00903DD4">
        <w:rPr>
          <w:rFonts w:asciiTheme="majorBidi" w:hAnsiTheme="majorBidi" w:cstheme="majorBidi"/>
        </w:rPr>
        <w:t>навыками менеджера в сфере управления организациями;</w:t>
      </w:r>
    </w:p>
    <w:p w:rsidR="00AD0F8C" w:rsidRPr="00903DD4" w:rsidRDefault="00AD0F8C" w:rsidP="00756088">
      <w:pPr>
        <w:pStyle w:val="1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Theme="majorBidi" w:eastAsia="HiddenHorzOCR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методами антикризисного управления и процессами общественного развития.</w:t>
      </w:r>
    </w:p>
    <w:p w:rsidR="003E3B98" w:rsidRPr="00903DD4" w:rsidRDefault="003E3B98" w:rsidP="00756088">
      <w:pPr>
        <w:pStyle w:val="60"/>
        <w:shd w:val="clear" w:color="auto" w:fill="auto"/>
        <w:spacing w:line="240" w:lineRule="auto"/>
        <w:ind w:left="740" w:firstLine="709"/>
        <w:jc w:val="left"/>
        <w:rPr>
          <w:rFonts w:asciiTheme="majorBidi" w:hAnsiTheme="majorBidi" w:cstheme="majorBidi"/>
          <w:sz w:val="24"/>
          <w:szCs w:val="24"/>
        </w:rPr>
      </w:pPr>
    </w:p>
    <w:p w:rsidR="00002BF6" w:rsidRPr="00903DD4" w:rsidRDefault="003E3B98" w:rsidP="0075608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1.3 Категории слушателей:</w:t>
      </w:r>
    </w:p>
    <w:p w:rsidR="003E3B98" w:rsidRPr="00903DD4" w:rsidRDefault="00002BF6" w:rsidP="00756088">
      <w:pPr>
        <w:pStyle w:val="60"/>
        <w:shd w:val="clear" w:color="auto" w:fill="auto"/>
        <w:spacing w:line="240" w:lineRule="auto"/>
        <w:ind w:left="740"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903DD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Различные категории менеджеров, специалисты  и руководители среднего звена, аналитики, а также все заинтересованные в овладении знаниями и навыками  антикризисного управления</w:t>
      </w:r>
    </w:p>
    <w:p w:rsidR="00101572" w:rsidRPr="00903DD4" w:rsidRDefault="00101572" w:rsidP="00756088">
      <w:pPr>
        <w:pStyle w:val="60"/>
        <w:shd w:val="clear" w:color="auto" w:fill="auto"/>
        <w:spacing w:line="240" w:lineRule="auto"/>
        <w:ind w:left="74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101572" w:rsidRPr="00903DD4" w:rsidRDefault="00101572" w:rsidP="0075608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1,4 Трудоёмкость обучения </w:t>
      </w:r>
    </w:p>
    <w:p w:rsidR="004B1D07" w:rsidRPr="00903DD4" w:rsidRDefault="004B1D07" w:rsidP="0075608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101572" w:rsidRPr="00903DD4" w:rsidRDefault="00101572" w:rsidP="0075608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903DD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Трудоёмкость обучения </w:t>
      </w:r>
      <w:r w:rsidR="004B1D07" w:rsidRPr="00903DD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составляет  504 часов</w:t>
      </w:r>
    </w:p>
    <w:p w:rsidR="004B1D07" w:rsidRPr="00903DD4" w:rsidRDefault="004B1D07" w:rsidP="0075608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4B1D07" w:rsidRPr="00903DD4" w:rsidRDefault="004B1D07" w:rsidP="0075608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1,5</w:t>
      </w:r>
      <w:r w:rsidRPr="00903DD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Pr="00903DD4">
        <w:rPr>
          <w:rFonts w:asciiTheme="majorBidi" w:hAnsiTheme="majorBidi" w:cstheme="majorBidi"/>
          <w:sz w:val="24"/>
          <w:szCs w:val="24"/>
        </w:rPr>
        <w:t>Форма обучения</w:t>
      </w:r>
    </w:p>
    <w:p w:rsidR="004B1D07" w:rsidRPr="00903DD4" w:rsidRDefault="004B1D07" w:rsidP="0075608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903DD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Дополнительная  профессиональная программа переквалификации реализуется с применением дистанционных технологии </w:t>
      </w:r>
    </w:p>
    <w:p w:rsidR="00056E2B" w:rsidRPr="00903DD4" w:rsidRDefault="00056E2B" w:rsidP="0075608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056E2B" w:rsidRPr="00903DD4" w:rsidRDefault="00056E2B" w:rsidP="0075608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056E2B" w:rsidRPr="00903DD4" w:rsidRDefault="00056E2B" w:rsidP="0075608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056E2B" w:rsidRPr="00903DD4" w:rsidRDefault="00056E2B" w:rsidP="0075608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056E2B" w:rsidRPr="00903DD4" w:rsidRDefault="00056E2B" w:rsidP="0075608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056E2B" w:rsidRPr="00903DD4" w:rsidRDefault="00056E2B" w:rsidP="0075608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056E2B" w:rsidRPr="00903DD4" w:rsidRDefault="00056E2B" w:rsidP="0075608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056E2B" w:rsidRPr="00903DD4" w:rsidRDefault="00056E2B" w:rsidP="0075608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056E2B" w:rsidRPr="00903DD4" w:rsidRDefault="00056E2B" w:rsidP="0075608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056E2B" w:rsidRPr="00903DD4" w:rsidRDefault="00056E2B" w:rsidP="0075608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056E2B" w:rsidRPr="00903DD4" w:rsidRDefault="00056E2B" w:rsidP="0075608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056E2B" w:rsidRPr="00903DD4" w:rsidRDefault="00056E2B" w:rsidP="0075608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056E2B" w:rsidRPr="00903DD4" w:rsidRDefault="00056E2B" w:rsidP="0075608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056E2B" w:rsidRPr="00903DD4" w:rsidRDefault="00056E2B" w:rsidP="0075608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056E2B" w:rsidRPr="00903DD4" w:rsidRDefault="00056E2B" w:rsidP="0075608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056E2B" w:rsidRPr="00903DD4" w:rsidRDefault="00056E2B" w:rsidP="0075608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056E2B" w:rsidRPr="00903DD4" w:rsidRDefault="00056E2B" w:rsidP="0075608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056E2B" w:rsidRPr="00903DD4" w:rsidRDefault="00056E2B" w:rsidP="0075608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056E2B" w:rsidRPr="00903DD4" w:rsidRDefault="00056E2B" w:rsidP="0075608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056E2B" w:rsidRPr="00903DD4" w:rsidRDefault="00056E2B" w:rsidP="0075608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056E2B" w:rsidRPr="00903DD4" w:rsidRDefault="00056E2B" w:rsidP="0075608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056E2B" w:rsidRPr="00903DD4" w:rsidRDefault="00056E2B" w:rsidP="0075608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056E2B" w:rsidRPr="00903DD4" w:rsidRDefault="00056E2B" w:rsidP="0075608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056E2B" w:rsidRPr="00903DD4" w:rsidRDefault="00056E2B" w:rsidP="00756088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002BF6" w:rsidRPr="00903DD4" w:rsidRDefault="001E69F2" w:rsidP="00756088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903DD4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2. Содержание программы </w:t>
      </w:r>
    </w:p>
    <w:p w:rsidR="003E3B98" w:rsidRPr="00903DD4" w:rsidRDefault="001E69F2" w:rsidP="00756088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903DD4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2.1 Учебный план </w:t>
      </w:r>
      <w:r w:rsidR="00E86F36" w:rsidRPr="00903DD4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программы профессиональной переподготовки </w:t>
      </w:r>
      <w:r w:rsidRPr="00903DD4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 </w:t>
      </w:r>
      <w:r w:rsidR="00630B23" w:rsidRPr="00903DD4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«</w:t>
      </w:r>
      <w:r w:rsidR="00002BF6" w:rsidRPr="00903DD4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Антикризисное управление</w:t>
      </w:r>
      <w:r w:rsidR="00630B23" w:rsidRPr="00903DD4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»</w:t>
      </w:r>
    </w:p>
    <w:p w:rsidR="00101572" w:rsidRPr="00903DD4" w:rsidRDefault="00101572" w:rsidP="00756088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C820BA" w:rsidRPr="00903DD4" w:rsidRDefault="00C820BA" w:rsidP="00C820BA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Cs/>
        </w:rPr>
      </w:pPr>
      <w:r w:rsidRPr="00903DD4">
        <w:rPr>
          <w:rFonts w:asciiTheme="majorBidi" w:hAnsiTheme="majorBidi" w:cstheme="majorBidi"/>
          <w:b/>
          <w:bCs/>
        </w:rPr>
        <w:t>Учебный план</w:t>
      </w:r>
    </w:p>
    <w:p w:rsidR="00C820BA" w:rsidRPr="00903DD4" w:rsidRDefault="00C820BA" w:rsidP="00C820BA">
      <w:pPr>
        <w:autoSpaceDE w:val="0"/>
        <w:autoSpaceDN w:val="0"/>
        <w:adjustRightInd w:val="0"/>
        <w:jc w:val="center"/>
        <w:rPr>
          <w:rStyle w:val="FontStyle11"/>
          <w:rFonts w:asciiTheme="majorBidi" w:hAnsiTheme="majorBidi" w:cstheme="majorBidi"/>
          <w:sz w:val="24"/>
          <w:szCs w:val="24"/>
        </w:rPr>
      </w:pPr>
      <w:r w:rsidRPr="00903DD4">
        <w:rPr>
          <w:rStyle w:val="FontStyle11"/>
          <w:rFonts w:asciiTheme="majorBidi" w:hAnsiTheme="majorBidi" w:cstheme="majorBidi"/>
          <w:sz w:val="24"/>
          <w:szCs w:val="24"/>
        </w:rPr>
        <w:t>программы повышения квалификации</w:t>
      </w:r>
    </w:p>
    <w:p w:rsidR="00C820BA" w:rsidRPr="00903DD4" w:rsidRDefault="00C820BA" w:rsidP="00C820BA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  <w:r w:rsidRPr="00903DD4">
        <w:rPr>
          <w:rFonts w:asciiTheme="majorBidi" w:hAnsiTheme="majorBidi" w:cstheme="majorBidi"/>
          <w:b/>
        </w:rPr>
        <w:t xml:space="preserve"> «Антикризисное управление</w:t>
      </w:r>
      <w:r w:rsidRPr="00903DD4">
        <w:rPr>
          <w:rFonts w:asciiTheme="majorBidi" w:hAnsiTheme="majorBidi" w:cstheme="majorBidi"/>
          <w:b/>
          <w:bCs/>
        </w:rPr>
        <w:t>»</w:t>
      </w:r>
    </w:p>
    <w:p w:rsidR="00C820BA" w:rsidRPr="00903DD4" w:rsidRDefault="00C820BA" w:rsidP="00C820BA">
      <w:pPr>
        <w:jc w:val="both"/>
        <w:rPr>
          <w:rFonts w:asciiTheme="majorBidi" w:hAnsiTheme="majorBidi" w:cstheme="majorBidi"/>
          <w:b/>
        </w:rPr>
      </w:pPr>
    </w:p>
    <w:p w:rsidR="00C820BA" w:rsidRPr="00903DD4" w:rsidRDefault="00C820BA" w:rsidP="00C820BA">
      <w:pPr>
        <w:jc w:val="both"/>
        <w:rPr>
          <w:rStyle w:val="FontStyle11"/>
          <w:rFonts w:asciiTheme="majorBidi" w:hAnsiTheme="majorBidi" w:cstheme="majorBidi"/>
          <w:b w:val="0"/>
          <w:sz w:val="24"/>
          <w:szCs w:val="24"/>
        </w:rPr>
      </w:pPr>
      <w:r w:rsidRPr="00903DD4">
        <w:rPr>
          <w:rFonts w:asciiTheme="majorBidi" w:hAnsiTheme="majorBidi" w:cstheme="majorBidi"/>
          <w:b/>
        </w:rPr>
        <w:t>Цель:</w:t>
      </w:r>
      <w:r w:rsidRPr="00903DD4">
        <w:rPr>
          <w:rFonts w:asciiTheme="majorBidi" w:hAnsiTheme="majorBidi" w:cstheme="majorBidi"/>
        </w:rPr>
        <w:t xml:space="preserve"> </w:t>
      </w:r>
      <w:r w:rsidRPr="00903DD4">
        <w:rPr>
          <w:rStyle w:val="FontStyle11"/>
          <w:rFonts w:asciiTheme="majorBidi" w:hAnsiTheme="majorBidi" w:cstheme="majorBidi"/>
          <w:sz w:val="24"/>
          <w:szCs w:val="24"/>
        </w:rPr>
        <w:t>совершенствование уже имеющихся знаний и повышение профессионального уровня в рамках антикризисного управления организацией.</w:t>
      </w:r>
    </w:p>
    <w:p w:rsidR="00C820BA" w:rsidRPr="00903DD4" w:rsidRDefault="00C820BA" w:rsidP="00C820BA">
      <w:pPr>
        <w:rPr>
          <w:rFonts w:asciiTheme="majorBidi" w:hAnsiTheme="majorBidi" w:cstheme="majorBidi"/>
        </w:rPr>
      </w:pPr>
      <w:r w:rsidRPr="00903DD4">
        <w:rPr>
          <w:rFonts w:asciiTheme="majorBidi" w:hAnsiTheme="majorBidi" w:cstheme="majorBidi"/>
          <w:b/>
        </w:rPr>
        <w:t>Категория слушателей</w:t>
      </w:r>
      <w:r w:rsidRPr="00903DD4">
        <w:rPr>
          <w:rFonts w:asciiTheme="majorBidi" w:hAnsiTheme="majorBidi" w:cstheme="majorBidi"/>
        </w:rPr>
        <w:t>: различные категории менеджеров, специалисты  и руководители среднего звена, аналитики, а также все заинтересованные в овладении знаниями и навыками  антикризисного управления.</w:t>
      </w:r>
    </w:p>
    <w:p w:rsidR="00C820BA" w:rsidRPr="00903DD4" w:rsidRDefault="00C820BA" w:rsidP="00C820BA">
      <w:pPr>
        <w:rPr>
          <w:rFonts w:asciiTheme="majorBidi" w:hAnsiTheme="majorBidi" w:cstheme="majorBidi"/>
        </w:rPr>
      </w:pPr>
      <w:r w:rsidRPr="00903DD4">
        <w:rPr>
          <w:rFonts w:asciiTheme="majorBidi" w:hAnsiTheme="majorBidi" w:cstheme="majorBidi"/>
          <w:b/>
        </w:rPr>
        <w:t>Срок обучения</w:t>
      </w:r>
      <w:r w:rsidRPr="00903DD4">
        <w:rPr>
          <w:rFonts w:asciiTheme="majorBidi" w:hAnsiTheme="majorBidi" w:cstheme="majorBidi"/>
        </w:rPr>
        <w:t>: 72 часа.</w:t>
      </w:r>
    </w:p>
    <w:p w:rsidR="00C820BA" w:rsidRPr="00903DD4" w:rsidRDefault="00C820BA" w:rsidP="00C820BA">
      <w:pPr>
        <w:jc w:val="both"/>
      </w:pPr>
      <w:r w:rsidRPr="00903DD4">
        <w:rPr>
          <w:rFonts w:asciiTheme="majorBidi" w:hAnsiTheme="majorBidi" w:cstheme="majorBidi"/>
          <w:b/>
        </w:rPr>
        <w:t xml:space="preserve">Форма обучения: </w:t>
      </w:r>
      <w:r w:rsidRPr="00903DD4">
        <w:rPr>
          <w:rFonts w:asciiTheme="majorBidi" w:hAnsiTheme="majorBidi" w:cstheme="majorBidi"/>
        </w:rPr>
        <w:t>с применением дистанционных технологий, без отрыва от производства</w:t>
      </w:r>
      <w:r w:rsidRPr="00903DD4">
        <w:t>.</w:t>
      </w:r>
    </w:p>
    <w:p w:rsidR="00C820BA" w:rsidRPr="00903DD4" w:rsidRDefault="00C820BA" w:rsidP="00C820BA"/>
    <w:tbl>
      <w:tblPr>
        <w:tblW w:w="965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4819"/>
        <w:gridCol w:w="1595"/>
        <w:gridCol w:w="1440"/>
        <w:gridCol w:w="1260"/>
      </w:tblGrid>
      <w:tr w:rsidR="00C820BA" w:rsidRPr="00903DD4" w:rsidTr="009D4FFA">
        <w:trPr>
          <w:cantSplit/>
          <w:trHeight w:val="322"/>
        </w:trPr>
        <w:tc>
          <w:tcPr>
            <w:tcW w:w="541" w:type="dxa"/>
            <w:vMerge w:val="restart"/>
          </w:tcPr>
          <w:p w:rsidR="00C820BA" w:rsidRPr="00903DD4" w:rsidRDefault="00C820BA" w:rsidP="009D4FFA">
            <w:pPr>
              <w:pStyle w:val="ConsNonformat"/>
              <w:widowControl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820BA" w:rsidRPr="00903DD4" w:rsidRDefault="00C820BA" w:rsidP="009D4FFA">
            <w:pPr>
              <w:pStyle w:val="ConsNonformat"/>
              <w:widowControl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4819" w:type="dxa"/>
            <w:vMerge w:val="restart"/>
            <w:vAlign w:val="center"/>
          </w:tcPr>
          <w:p w:rsidR="00C820BA" w:rsidRPr="00903DD4" w:rsidRDefault="00C820BA" w:rsidP="009D4FFA">
            <w:pPr>
              <w:pStyle w:val="ConsNonformat"/>
              <w:widowControl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Наименование дисциплин (модулей)</w:t>
            </w:r>
          </w:p>
        </w:tc>
        <w:tc>
          <w:tcPr>
            <w:tcW w:w="1595" w:type="dxa"/>
            <w:vMerge w:val="restart"/>
            <w:vAlign w:val="center"/>
          </w:tcPr>
          <w:p w:rsidR="00C820BA" w:rsidRPr="00903DD4" w:rsidRDefault="00C820BA" w:rsidP="009D4FFA">
            <w:pPr>
              <w:pStyle w:val="ConsNonformat"/>
              <w:widowControl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Всего, ауд.час</w:t>
            </w:r>
          </w:p>
        </w:tc>
        <w:tc>
          <w:tcPr>
            <w:tcW w:w="1440" w:type="dxa"/>
            <w:vMerge w:val="restart"/>
          </w:tcPr>
          <w:p w:rsidR="00C820BA" w:rsidRPr="00903DD4" w:rsidRDefault="00C820BA" w:rsidP="009D4FFA">
            <w:pPr>
              <w:pStyle w:val="ConsNonforma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самост.</w:t>
            </w:r>
          </w:p>
          <w:p w:rsidR="00C820BA" w:rsidRPr="00903DD4" w:rsidRDefault="00C820BA" w:rsidP="009D4FFA">
            <w:pPr>
              <w:pStyle w:val="ConsNonforma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раб.</w:t>
            </w:r>
          </w:p>
        </w:tc>
        <w:tc>
          <w:tcPr>
            <w:tcW w:w="1260" w:type="dxa"/>
            <w:vMerge w:val="restart"/>
            <w:vAlign w:val="center"/>
          </w:tcPr>
          <w:p w:rsidR="00C820BA" w:rsidRPr="00903DD4" w:rsidRDefault="00C820BA" w:rsidP="009D4FFA">
            <w:pPr>
              <w:pStyle w:val="ConsNonformat"/>
              <w:ind w:left="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Форма  контроля</w:t>
            </w:r>
          </w:p>
        </w:tc>
      </w:tr>
      <w:tr w:rsidR="00C820BA" w:rsidRPr="00903DD4" w:rsidTr="009D4FFA">
        <w:trPr>
          <w:cantSplit/>
          <w:trHeight w:val="322"/>
        </w:trPr>
        <w:tc>
          <w:tcPr>
            <w:tcW w:w="541" w:type="dxa"/>
            <w:vMerge/>
          </w:tcPr>
          <w:p w:rsidR="00C820BA" w:rsidRPr="00903DD4" w:rsidRDefault="00C820BA" w:rsidP="009D4FFA">
            <w:pPr>
              <w:pStyle w:val="ConsNonformat"/>
              <w:widowControl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C820BA" w:rsidRPr="00903DD4" w:rsidRDefault="00C820BA" w:rsidP="009D4FFA">
            <w:pPr>
              <w:pStyle w:val="ConsNonformat"/>
              <w:widowControl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C820BA" w:rsidRPr="00903DD4" w:rsidRDefault="00C820BA" w:rsidP="009D4FFA">
            <w:pPr>
              <w:pStyle w:val="ConsNonformat"/>
              <w:widowControl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820BA" w:rsidRPr="00903DD4" w:rsidRDefault="00C820BA" w:rsidP="009D4FFA">
            <w:pPr>
              <w:pStyle w:val="ConsNonformat"/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820BA" w:rsidRPr="00903DD4" w:rsidRDefault="00C820BA" w:rsidP="009D4FFA">
            <w:pPr>
              <w:pStyle w:val="ConsNonformat"/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20BA" w:rsidRPr="00903DD4" w:rsidTr="009D4FFA">
        <w:trPr>
          <w:trHeight w:val="381"/>
        </w:trPr>
        <w:tc>
          <w:tcPr>
            <w:tcW w:w="541" w:type="dxa"/>
            <w:vAlign w:val="center"/>
          </w:tcPr>
          <w:p w:rsidR="00C820BA" w:rsidRPr="00903DD4" w:rsidRDefault="00C820BA" w:rsidP="009D4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C820BA" w:rsidRPr="00903DD4" w:rsidRDefault="00C820BA" w:rsidP="009D4FF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bCs/>
                <w:sz w:val="24"/>
                <w:szCs w:val="24"/>
              </w:rPr>
              <w:t>Кризисы в социально- экономическом развитии. Кризисы в развитии организации</w:t>
            </w:r>
          </w:p>
        </w:tc>
        <w:tc>
          <w:tcPr>
            <w:tcW w:w="1595" w:type="dxa"/>
          </w:tcPr>
          <w:p w:rsidR="00C820BA" w:rsidRPr="00903DD4" w:rsidRDefault="00C820BA" w:rsidP="009D4FFA">
            <w:pPr>
              <w:pStyle w:val="ConsNonformat"/>
              <w:widowControl/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C820BA" w:rsidRPr="00903DD4" w:rsidRDefault="00C820BA" w:rsidP="009D4FFA">
            <w:pPr>
              <w:pStyle w:val="ConsNonformat"/>
              <w:widowControl/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C820BA" w:rsidRPr="00903DD4" w:rsidRDefault="00C820BA" w:rsidP="009D4FFA">
            <w:pPr>
              <w:pStyle w:val="ConsNonforma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20BA" w:rsidRPr="00903DD4" w:rsidTr="009D4FFA">
        <w:trPr>
          <w:trHeight w:val="381"/>
        </w:trPr>
        <w:tc>
          <w:tcPr>
            <w:tcW w:w="541" w:type="dxa"/>
            <w:vAlign w:val="center"/>
          </w:tcPr>
          <w:p w:rsidR="00C820BA" w:rsidRPr="00903DD4" w:rsidRDefault="00C820BA" w:rsidP="009D4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C820BA" w:rsidRPr="00903DD4" w:rsidRDefault="00C820BA" w:rsidP="009D4FF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bCs/>
                <w:sz w:val="24"/>
                <w:szCs w:val="24"/>
              </w:rPr>
              <w:t>Возможность, необходимость и содержание антикризисного управления</w:t>
            </w:r>
          </w:p>
        </w:tc>
        <w:tc>
          <w:tcPr>
            <w:tcW w:w="1595" w:type="dxa"/>
          </w:tcPr>
          <w:p w:rsidR="00C820BA" w:rsidRPr="00903DD4" w:rsidRDefault="00C820BA" w:rsidP="009D4FFA">
            <w:pPr>
              <w:pStyle w:val="ConsNonformat"/>
              <w:widowControl/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C820BA" w:rsidRPr="00903DD4" w:rsidRDefault="00C820BA" w:rsidP="009D4FFA">
            <w:pPr>
              <w:pStyle w:val="ConsNonformat"/>
              <w:widowControl/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C820BA" w:rsidRPr="00903DD4" w:rsidRDefault="00C820BA" w:rsidP="009D4FFA">
            <w:pPr>
              <w:pStyle w:val="ConsNonforma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20BA" w:rsidRPr="00903DD4" w:rsidTr="009D4FFA">
        <w:trPr>
          <w:trHeight w:val="381"/>
        </w:trPr>
        <w:tc>
          <w:tcPr>
            <w:tcW w:w="541" w:type="dxa"/>
            <w:vAlign w:val="center"/>
          </w:tcPr>
          <w:p w:rsidR="00C820BA" w:rsidRPr="00903DD4" w:rsidRDefault="00C820BA" w:rsidP="009D4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C820BA" w:rsidRPr="00903DD4" w:rsidRDefault="00C820BA" w:rsidP="009D4FF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Style w:val="a9"/>
                <w:rFonts w:asciiTheme="majorBidi" w:hAnsiTheme="majorBidi" w:cstheme="majorBidi"/>
                <w:b w:val="0"/>
                <w:sz w:val="24"/>
                <w:szCs w:val="24"/>
              </w:rPr>
              <w:t>Оценка платежеспособности и состоятельности предприятия</w:t>
            </w:r>
          </w:p>
        </w:tc>
        <w:tc>
          <w:tcPr>
            <w:tcW w:w="1595" w:type="dxa"/>
          </w:tcPr>
          <w:p w:rsidR="00C820BA" w:rsidRPr="00903DD4" w:rsidRDefault="00C820BA" w:rsidP="009D4FFA">
            <w:pPr>
              <w:pStyle w:val="ConsNonformat"/>
              <w:widowControl/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C820BA" w:rsidRPr="00903DD4" w:rsidRDefault="00C820BA" w:rsidP="009D4FFA">
            <w:pPr>
              <w:pStyle w:val="ConsNonformat"/>
              <w:widowControl/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C820BA" w:rsidRPr="00903DD4" w:rsidRDefault="00C820BA" w:rsidP="009D4FFA">
            <w:pPr>
              <w:pStyle w:val="ConsNonforma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тесты</w:t>
            </w:r>
          </w:p>
        </w:tc>
      </w:tr>
      <w:tr w:rsidR="00C820BA" w:rsidRPr="00903DD4" w:rsidTr="009D4FFA">
        <w:trPr>
          <w:trHeight w:val="381"/>
        </w:trPr>
        <w:tc>
          <w:tcPr>
            <w:tcW w:w="541" w:type="dxa"/>
            <w:vAlign w:val="center"/>
          </w:tcPr>
          <w:p w:rsidR="00C820BA" w:rsidRPr="00903DD4" w:rsidRDefault="00C820BA" w:rsidP="009D4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C820BA" w:rsidRPr="00903DD4" w:rsidRDefault="00C820BA" w:rsidP="009D4FF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Юридические процедуры банкротства</w:t>
            </w:r>
          </w:p>
        </w:tc>
        <w:tc>
          <w:tcPr>
            <w:tcW w:w="1595" w:type="dxa"/>
          </w:tcPr>
          <w:p w:rsidR="00C820BA" w:rsidRPr="00903DD4" w:rsidRDefault="00C820BA" w:rsidP="009D4FFA">
            <w:pPr>
              <w:pStyle w:val="ConsNonformat"/>
              <w:widowControl/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C820BA" w:rsidRPr="00903DD4" w:rsidRDefault="00C820BA" w:rsidP="009D4FFA">
            <w:pPr>
              <w:pStyle w:val="ConsNonformat"/>
              <w:widowControl/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C820BA" w:rsidRPr="00903DD4" w:rsidRDefault="00C820BA" w:rsidP="009D4FFA">
            <w:pPr>
              <w:pStyle w:val="ConsNonforma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тесты</w:t>
            </w:r>
          </w:p>
        </w:tc>
      </w:tr>
      <w:tr w:rsidR="00C820BA" w:rsidRPr="00903DD4" w:rsidTr="009D4FFA">
        <w:trPr>
          <w:trHeight w:val="381"/>
        </w:trPr>
        <w:tc>
          <w:tcPr>
            <w:tcW w:w="541" w:type="dxa"/>
            <w:vAlign w:val="center"/>
          </w:tcPr>
          <w:p w:rsidR="00C820BA" w:rsidRPr="00903DD4" w:rsidRDefault="00C820BA" w:rsidP="009D4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C820BA" w:rsidRPr="00903DD4" w:rsidRDefault="00C820BA" w:rsidP="009D4FF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Деятельность антикризисных управляющих</w:t>
            </w:r>
          </w:p>
        </w:tc>
        <w:tc>
          <w:tcPr>
            <w:tcW w:w="1595" w:type="dxa"/>
          </w:tcPr>
          <w:p w:rsidR="00C820BA" w:rsidRPr="00903DD4" w:rsidRDefault="00C820BA" w:rsidP="009D4FFA">
            <w:pPr>
              <w:pStyle w:val="ConsNonformat"/>
              <w:widowControl/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C820BA" w:rsidRPr="00903DD4" w:rsidRDefault="00C820BA" w:rsidP="009D4FFA">
            <w:pPr>
              <w:pStyle w:val="ConsNonformat"/>
              <w:widowControl/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C820BA" w:rsidRPr="00903DD4" w:rsidRDefault="00C820BA" w:rsidP="009D4FFA">
            <w:pPr>
              <w:pStyle w:val="ConsNonforma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20BA" w:rsidRPr="00903DD4" w:rsidTr="009D4FFA">
        <w:trPr>
          <w:trHeight w:val="381"/>
        </w:trPr>
        <w:tc>
          <w:tcPr>
            <w:tcW w:w="541" w:type="dxa"/>
            <w:vAlign w:val="center"/>
          </w:tcPr>
          <w:p w:rsidR="00C820BA" w:rsidRPr="00903DD4" w:rsidRDefault="00C820BA" w:rsidP="009D4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:rsidR="00C820BA" w:rsidRPr="00903DD4" w:rsidRDefault="00C820BA" w:rsidP="009D4FF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Style w:val="a9"/>
                <w:rFonts w:asciiTheme="majorBidi" w:hAnsiTheme="majorBidi" w:cstheme="majorBidi"/>
                <w:b w:val="0"/>
                <w:sz w:val="24"/>
                <w:szCs w:val="24"/>
              </w:rPr>
              <w:t>Стандартная финансовая диагностика текущей деятельности предприятия</w:t>
            </w:r>
          </w:p>
        </w:tc>
        <w:tc>
          <w:tcPr>
            <w:tcW w:w="1595" w:type="dxa"/>
          </w:tcPr>
          <w:p w:rsidR="00C820BA" w:rsidRPr="00903DD4" w:rsidRDefault="00C820BA" w:rsidP="009D4FFA">
            <w:pPr>
              <w:pStyle w:val="ConsNonformat"/>
              <w:widowControl/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C820BA" w:rsidRPr="00903DD4" w:rsidRDefault="00C820BA" w:rsidP="009D4FFA">
            <w:pPr>
              <w:pStyle w:val="ConsNonformat"/>
              <w:widowControl/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C820BA" w:rsidRPr="00903DD4" w:rsidRDefault="00C820BA" w:rsidP="009D4FFA">
            <w:pPr>
              <w:pStyle w:val="ConsNonforma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тесты</w:t>
            </w:r>
          </w:p>
        </w:tc>
      </w:tr>
      <w:tr w:rsidR="00C820BA" w:rsidRPr="00903DD4" w:rsidTr="009D4FFA">
        <w:trPr>
          <w:trHeight w:val="381"/>
        </w:trPr>
        <w:tc>
          <w:tcPr>
            <w:tcW w:w="541" w:type="dxa"/>
            <w:vAlign w:val="center"/>
          </w:tcPr>
          <w:p w:rsidR="00C820BA" w:rsidRPr="00903DD4" w:rsidRDefault="00C820BA" w:rsidP="009D4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:rsidR="00C820BA" w:rsidRPr="00903DD4" w:rsidRDefault="00C820BA" w:rsidP="009D4FF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Сущность антикризисного управления</w:t>
            </w:r>
          </w:p>
        </w:tc>
        <w:tc>
          <w:tcPr>
            <w:tcW w:w="1595" w:type="dxa"/>
          </w:tcPr>
          <w:p w:rsidR="00C820BA" w:rsidRPr="00903DD4" w:rsidRDefault="00C820BA" w:rsidP="009D4FFA">
            <w:pPr>
              <w:pStyle w:val="ConsNonformat"/>
              <w:widowControl/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C820BA" w:rsidRPr="00903DD4" w:rsidRDefault="00C820BA" w:rsidP="009D4FFA">
            <w:pPr>
              <w:pStyle w:val="ConsNonformat"/>
              <w:widowControl/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C820BA" w:rsidRPr="00903DD4" w:rsidRDefault="00C820BA" w:rsidP="009D4FFA">
            <w:pPr>
              <w:pStyle w:val="ConsNonforma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тесты</w:t>
            </w:r>
          </w:p>
        </w:tc>
      </w:tr>
      <w:tr w:rsidR="00C820BA" w:rsidRPr="00903DD4" w:rsidTr="009D4FFA">
        <w:trPr>
          <w:trHeight w:val="381"/>
        </w:trPr>
        <w:tc>
          <w:tcPr>
            <w:tcW w:w="541" w:type="dxa"/>
            <w:vAlign w:val="center"/>
          </w:tcPr>
          <w:p w:rsidR="00C820BA" w:rsidRPr="00903DD4" w:rsidRDefault="00C820BA" w:rsidP="009D4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:rsidR="00C820BA" w:rsidRPr="00903DD4" w:rsidRDefault="00C820BA" w:rsidP="009D4FF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Технология антикризисного управления</w:t>
            </w:r>
          </w:p>
        </w:tc>
        <w:tc>
          <w:tcPr>
            <w:tcW w:w="1595" w:type="dxa"/>
          </w:tcPr>
          <w:p w:rsidR="00C820BA" w:rsidRPr="00903DD4" w:rsidRDefault="00C820BA" w:rsidP="009D4FFA">
            <w:pPr>
              <w:pStyle w:val="ConsNonformat"/>
              <w:widowControl/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C820BA" w:rsidRPr="00903DD4" w:rsidRDefault="00C820BA" w:rsidP="009D4FFA">
            <w:pPr>
              <w:pStyle w:val="ConsNonformat"/>
              <w:widowControl/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C820BA" w:rsidRPr="00903DD4" w:rsidRDefault="00C820BA" w:rsidP="009D4FFA">
            <w:pPr>
              <w:pStyle w:val="ConsNonforma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тесты</w:t>
            </w:r>
          </w:p>
        </w:tc>
      </w:tr>
      <w:tr w:rsidR="00C820BA" w:rsidRPr="00903DD4" w:rsidTr="009D4FFA">
        <w:trPr>
          <w:trHeight w:val="381"/>
        </w:trPr>
        <w:tc>
          <w:tcPr>
            <w:tcW w:w="541" w:type="dxa"/>
            <w:vAlign w:val="center"/>
          </w:tcPr>
          <w:p w:rsidR="00C820BA" w:rsidRPr="00903DD4" w:rsidRDefault="00C820BA" w:rsidP="009D4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:rsidR="00C820BA" w:rsidRPr="00903DD4" w:rsidRDefault="00C820BA" w:rsidP="009D4FF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Стратегия и тактика в антикризисном управлении</w:t>
            </w:r>
          </w:p>
        </w:tc>
        <w:tc>
          <w:tcPr>
            <w:tcW w:w="1595" w:type="dxa"/>
          </w:tcPr>
          <w:p w:rsidR="00C820BA" w:rsidRPr="00903DD4" w:rsidRDefault="00C820BA" w:rsidP="009D4FFA">
            <w:pPr>
              <w:pStyle w:val="ConsNonformat"/>
              <w:widowControl/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C820BA" w:rsidRPr="00903DD4" w:rsidRDefault="00C820BA" w:rsidP="009D4FFA">
            <w:pPr>
              <w:pStyle w:val="ConsNonformat"/>
              <w:widowControl/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C820BA" w:rsidRPr="00903DD4" w:rsidRDefault="00C820BA" w:rsidP="009D4FFA">
            <w:pPr>
              <w:pStyle w:val="ConsNonforma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20BA" w:rsidRPr="00903DD4" w:rsidTr="009D4FFA">
        <w:trPr>
          <w:trHeight w:val="381"/>
        </w:trPr>
        <w:tc>
          <w:tcPr>
            <w:tcW w:w="541" w:type="dxa"/>
            <w:vAlign w:val="center"/>
          </w:tcPr>
          <w:p w:rsidR="00C820BA" w:rsidRPr="00903DD4" w:rsidRDefault="00C820BA" w:rsidP="009D4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19" w:type="dxa"/>
            <w:vAlign w:val="center"/>
          </w:tcPr>
          <w:p w:rsidR="00C820BA" w:rsidRPr="00903DD4" w:rsidRDefault="00C820BA" w:rsidP="009D4FF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bCs/>
                <w:sz w:val="24"/>
                <w:szCs w:val="24"/>
              </w:rPr>
              <w:t>Человеческий фактор антикризисного управления</w:t>
            </w:r>
          </w:p>
        </w:tc>
        <w:tc>
          <w:tcPr>
            <w:tcW w:w="1595" w:type="dxa"/>
          </w:tcPr>
          <w:p w:rsidR="00C820BA" w:rsidRPr="00903DD4" w:rsidRDefault="00C820BA" w:rsidP="009D4FFA">
            <w:pPr>
              <w:pStyle w:val="ConsNonformat"/>
              <w:widowControl/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C820BA" w:rsidRPr="00903DD4" w:rsidRDefault="00C820BA" w:rsidP="009D4FFA">
            <w:pPr>
              <w:pStyle w:val="ConsNonformat"/>
              <w:widowControl/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C820BA" w:rsidRPr="00903DD4" w:rsidRDefault="00C820BA" w:rsidP="009D4FFA">
            <w:pPr>
              <w:pStyle w:val="ConsNonforma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20BA" w:rsidRPr="00903DD4" w:rsidTr="009D4FFA">
        <w:trPr>
          <w:trHeight w:val="381"/>
        </w:trPr>
        <w:tc>
          <w:tcPr>
            <w:tcW w:w="541" w:type="dxa"/>
            <w:vAlign w:val="center"/>
          </w:tcPr>
          <w:p w:rsidR="00C820BA" w:rsidRPr="00903DD4" w:rsidRDefault="00C820BA" w:rsidP="009D4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20BA" w:rsidRPr="00903DD4" w:rsidRDefault="00C820BA" w:rsidP="009D4FFA">
            <w:pPr>
              <w:pStyle w:val="ConsNonformat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Итоговая аттестация</w:t>
            </w:r>
          </w:p>
        </w:tc>
        <w:tc>
          <w:tcPr>
            <w:tcW w:w="1595" w:type="dxa"/>
          </w:tcPr>
          <w:p w:rsidR="00C820BA" w:rsidRPr="00903DD4" w:rsidRDefault="00C820BA" w:rsidP="009D4FFA">
            <w:pPr>
              <w:pStyle w:val="ConsNonformat"/>
              <w:widowControl/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C820BA" w:rsidRPr="00903DD4" w:rsidRDefault="00C820BA" w:rsidP="009D4FFA">
            <w:pPr>
              <w:pStyle w:val="ConsNonformat"/>
              <w:widowControl/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C820BA" w:rsidRPr="00903DD4" w:rsidRDefault="00C820BA" w:rsidP="009D4FFA">
            <w:pPr>
              <w:pStyle w:val="ConsNonforma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20BA" w:rsidRPr="00903DD4" w:rsidTr="009D4FFA">
        <w:trPr>
          <w:trHeight w:val="381"/>
        </w:trPr>
        <w:tc>
          <w:tcPr>
            <w:tcW w:w="541" w:type="dxa"/>
            <w:vAlign w:val="center"/>
          </w:tcPr>
          <w:p w:rsidR="00C820BA" w:rsidRPr="00903DD4" w:rsidRDefault="00C820BA" w:rsidP="009D4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20BA" w:rsidRPr="00903DD4" w:rsidRDefault="00C820BA" w:rsidP="009D4FFA">
            <w:pPr>
              <w:pStyle w:val="ConsNonformat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Итого</w:t>
            </w:r>
          </w:p>
        </w:tc>
        <w:tc>
          <w:tcPr>
            <w:tcW w:w="1595" w:type="dxa"/>
          </w:tcPr>
          <w:p w:rsidR="00C820BA" w:rsidRPr="00903DD4" w:rsidRDefault="00C820BA" w:rsidP="009D4FFA">
            <w:pPr>
              <w:pStyle w:val="ConsNonformat"/>
              <w:widowControl/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72</w:t>
            </w:r>
          </w:p>
        </w:tc>
        <w:tc>
          <w:tcPr>
            <w:tcW w:w="1440" w:type="dxa"/>
          </w:tcPr>
          <w:p w:rsidR="00C820BA" w:rsidRPr="00903DD4" w:rsidRDefault="00C820BA" w:rsidP="009D4FFA">
            <w:pPr>
              <w:pStyle w:val="ConsNonformat"/>
              <w:widowControl/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C820BA" w:rsidRPr="00903DD4" w:rsidRDefault="00C820BA" w:rsidP="009D4FFA">
            <w:pPr>
              <w:pStyle w:val="ConsNonforma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820BA" w:rsidRPr="00903DD4" w:rsidRDefault="00C820BA" w:rsidP="00C820BA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2E220C" w:rsidRPr="00903DD4" w:rsidRDefault="002E220C" w:rsidP="00756088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</w:p>
    <w:p w:rsidR="002E220C" w:rsidRPr="00903DD4" w:rsidRDefault="00756088" w:rsidP="00756088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903DD4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2.</w:t>
      </w:r>
      <w:r w:rsidR="004B1D07" w:rsidRPr="00903DD4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2Учебно тематический план</w:t>
      </w:r>
    </w:p>
    <w:tbl>
      <w:tblPr>
        <w:tblW w:w="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</w:tblGrid>
      <w:tr w:rsidR="00630B23" w:rsidRPr="00903DD4" w:rsidTr="00630B23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B23" w:rsidRPr="00903DD4" w:rsidRDefault="00630B23" w:rsidP="0075608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03DD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</w:tr>
      <w:tr w:rsidR="00630B23" w:rsidRPr="00903DD4" w:rsidTr="00630B23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B23" w:rsidRPr="00903DD4" w:rsidRDefault="00630B23" w:rsidP="0075608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30B23" w:rsidRPr="00903DD4" w:rsidTr="00630B23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B23" w:rsidRPr="00903DD4" w:rsidRDefault="00630B23" w:rsidP="0075608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03DD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</w:tr>
      <w:tr w:rsidR="00630B23" w:rsidRPr="00903DD4" w:rsidTr="00630B23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B23" w:rsidRPr="00903DD4" w:rsidRDefault="00630B23" w:rsidP="0075608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03DD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</w:tr>
      <w:tr w:rsidR="00630B23" w:rsidRPr="00903DD4" w:rsidTr="00630B23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B23" w:rsidRPr="00903DD4" w:rsidRDefault="00630B23" w:rsidP="0075608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03DD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</w:tr>
      <w:tr w:rsidR="00630B23" w:rsidRPr="00903DD4" w:rsidTr="00630B23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B23" w:rsidRPr="00903DD4" w:rsidRDefault="00630B23" w:rsidP="0075608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03DD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</w:tr>
      <w:tr w:rsidR="00630B23" w:rsidRPr="00903DD4" w:rsidTr="00630B23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B23" w:rsidRPr="00903DD4" w:rsidRDefault="00630B23" w:rsidP="0075608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03DD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</w:tr>
      <w:tr w:rsidR="00630B23" w:rsidRPr="00903DD4" w:rsidTr="00630B23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B23" w:rsidRPr="00903DD4" w:rsidRDefault="00630B23" w:rsidP="0075608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03DD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</w:tr>
      <w:tr w:rsidR="00630B23" w:rsidRPr="00903DD4" w:rsidTr="00630B23">
        <w:trPr>
          <w:trHeight w:val="1327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B23" w:rsidRPr="00903DD4" w:rsidRDefault="00630B23" w:rsidP="0075608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03DD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</w:tr>
      <w:tr w:rsidR="00630B23" w:rsidRPr="00903DD4" w:rsidTr="00630B23">
        <w:trPr>
          <w:trHeight w:val="918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B23" w:rsidRPr="00903DD4" w:rsidRDefault="00630B23" w:rsidP="0075608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03DD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</w:tr>
      <w:tr w:rsidR="00630B23" w:rsidRPr="00903DD4" w:rsidTr="00630B23">
        <w:trPr>
          <w:trHeight w:val="1164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B23" w:rsidRPr="00903DD4" w:rsidRDefault="00630B23" w:rsidP="0075608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03DD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</w:tr>
      <w:tr w:rsidR="00630B23" w:rsidRPr="00903DD4" w:rsidTr="00630B23">
        <w:trPr>
          <w:trHeight w:val="276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B23" w:rsidRPr="00903DD4" w:rsidRDefault="00630B23" w:rsidP="0075608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03DD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</w:tr>
      <w:tr w:rsidR="00630B23" w:rsidRPr="00903DD4" w:rsidTr="00630B23">
        <w:trPr>
          <w:trHeight w:val="276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B23" w:rsidRPr="00903DD4" w:rsidRDefault="00630B23" w:rsidP="0075608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03DD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</w:tr>
      <w:tr w:rsidR="00630B23" w:rsidRPr="00903DD4" w:rsidTr="00630B23">
        <w:trPr>
          <w:trHeight w:val="457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B23" w:rsidRPr="00903DD4" w:rsidRDefault="00630B23" w:rsidP="0075608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03DD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</w:tr>
    </w:tbl>
    <w:p w:rsidR="003E3B98" w:rsidRPr="00903DD4" w:rsidRDefault="003E3B98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56088" w:rsidRPr="00903DD4" w:rsidRDefault="00756088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56088" w:rsidRPr="00903DD4" w:rsidRDefault="00756088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C828ED" w:rsidRPr="00903DD4" w:rsidRDefault="00C828ED" w:rsidP="00756088">
      <w:pPr>
        <w:pStyle w:val="60"/>
        <w:shd w:val="clear" w:color="auto" w:fill="auto"/>
        <w:spacing w:after="261" w:line="24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СОДЕРЖАНИЕ РАЗДЕЛОВ ПРОГРАММЫ</w:t>
      </w:r>
    </w:p>
    <w:p w:rsidR="00A0341E" w:rsidRPr="00903DD4" w:rsidRDefault="00A0341E" w:rsidP="00756088">
      <w:pPr>
        <w:pStyle w:val="60"/>
        <w:shd w:val="clear" w:color="auto" w:fill="auto"/>
        <w:spacing w:after="261" w:line="240" w:lineRule="auto"/>
        <w:ind w:firstLine="0"/>
        <w:jc w:val="left"/>
        <w:rPr>
          <w:rFonts w:asciiTheme="majorBidi" w:hAnsiTheme="majorBidi" w:cstheme="majorBidi"/>
          <w:bCs w:val="0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Раздел 1  </w:t>
      </w:r>
      <w:r w:rsidRPr="00903DD4">
        <w:rPr>
          <w:rFonts w:asciiTheme="majorBidi" w:hAnsiTheme="majorBidi" w:cstheme="majorBidi"/>
          <w:bCs w:val="0"/>
          <w:sz w:val="24"/>
          <w:szCs w:val="24"/>
        </w:rPr>
        <w:t xml:space="preserve">Причины возникновения кризисов и их роль в социально -экономическом развитии </w:t>
      </w:r>
    </w:p>
    <w:p w:rsidR="00A0341E" w:rsidRPr="00903DD4" w:rsidRDefault="00A0341E" w:rsidP="00756088">
      <w:pPr>
        <w:pStyle w:val="60"/>
        <w:shd w:val="clear" w:color="auto" w:fill="auto"/>
        <w:spacing w:after="261" w:line="240" w:lineRule="auto"/>
        <w:ind w:firstLine="0"/>
        <w:jc w:val="left"/>
        <w:rPr>
          <w:rFonts w:asciiTheme="majorBidi" w:hAnsiTheme="majorBidi" w:cstheme="majorBidi"/>
          <w:b w:val="0"/>
          <w:sz w:val="24"/>
          <w:szCs w:val="24"/>
        </w:rPr>
      </w:pPr>
      <w:r w:rsidRPr="00903DD4">
        <w:rPr>
          <w:rFonts w:asciiTheme="majorBidi" w:hAnsiTheme="majorBidi" w:cstheme="majorBidi"/>
          <w:bCs w:val="0"/>
          <w:sz w:val="24"/>
          <w:szCs w:val="24"/>
        </w:rPr>
        <w:t>Тема 1. Причины возникновения кризисов и их роль в социально -экономическом развитии</w:t>
      </w:r>
      <w:r w:rsidRPr="00903DD4">
        <w:rPr>
          <w:rFonts w:asciiTheme="majorBidi" w:hAnsiTheme="majorBidi" w:cstheme="majorBidi"/>
          <w:b w:val="0"/>
          <w:sz w:val="24"/>
          <w:szCs w:val="24"/>
        </w:rPr>
        <w:t xml:space="preserve">. </w:t>
      </w:r>
    </w:p>
    <w:p w:rsidR="00A0341E" w:rsidRPr="00903DD4" w:rsidRDefault="00A0341E" w:rsidP="00756088">
      <w:pPr>
        <w:spacing w:line="240" w:lineRule="auto"/>
        <w:ind w:right="-5" w:firstLine="851"/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Сущность кризисов и их проявление в экономических системах. Основные причины возникновения кризисов. Роль кризисов в социально-экономическом развитии.</w:t>
      </w:r>
    </w:p>
    <w:p w:rsidR="00A0341E" w:rsidRPr="00903DD4" w:rsidRDefault="00A0341E" w:rsidP="00756088">
      <w:pPr>
        <w:spacing w:line="24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b/>
          <w:sz w:val="24"/>
          <w:szCs w:val="24"/>
        </w:rPr>
        <w:t>Тема 2. Особенности и виды экономических кризисов.</w:t>
      </w:r>
    </w:p>
    <w:p w:rsidR="00A0341E" w:rsidRPr="00903DD4" w:rsidRDefault="00A0341E" w:rsidP="00756088">
      <w:pPr>
        <w:spacing w:line="240" w:lineRule="auto"/>
        <w:ind w:right="-5"/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lastRenderedPageBreak/>
        <w:t xml:space="preserve"> Общепринятая классификация экономических кризисов. Экономические кризисы на микро и макро уровне.</w:t>
      </w:r>
    </w:p>
    <w:p w:rsidR="00A0341E" w:rsidRPr="00903DD4" w:rsidRDefault="00A0341E" w:rsidP="00756088">
      <w:pPr>
        <w:pStyle w:val="31"/>
        <w:spacing w:line="240" w:lineRule="auto"/>
        <w:ind w:firstLine="708"/>
        <w:rPr>
          <w:rFonts w:asciiTheme="majorBidi" w:hAnsiTheme="majorBidi" w:cstheme="majorBidi"/>
          <w:bCs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Тема 3.</w:t>
      </w:r>
      <w:r w:rsidRPr="00903DD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903DD4">
        <w:rPr>
          <w:rFonts w:asciiTheme="majorBidi" w:hAnsiTheme="majorBidi" w:cstheme="majorBidi"/>
          <w:bCs/>
          <w:sz w:val="24"/>
          <w:szCs w:val="24"/>
        </w:rPr>
        <w:t>Механизмы антикризисного управления.</w:t>
      </w:r>
    </w:p>
    <w:p w:rsidR="00A0341E" w:rsidRPr="00903DD4" w:rsidRDefault="00A0341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bCs/>
          <w:sz w:val="24"/>
          <w:szCs w:val="24"/>
        </w:rPr>
        <w:t xml:space="preserve">Диагностика и оценка финансового состояния. Маркетинг и организационно-производственный менеджмент. Антикризисное бизнес-планирование. Организация ликвидации предприятия </w:t>
      </w:r>
    </w:p>
    <w:p w:rsidR="00A0341E" w:rsidRPr="00903DD4" w:rsidRDefault="00A0341E" w:rsidP="00756088">
      <w:pPr>
        <w:spacing w:line="240" w:lineRule="auto"/>
        <w:ind w:firstLine="851"/>
        <w:jc w:val="both"/>
        <w:rPr>
          <w:rFonts w:asciiTheme="majorBidi" w:hAnsiTheme="majorBidi" w:cstheme="majorBidi"/>
          <w:b/>
          <w:sz w:val="24"/>
          <w:szCs w:val="24"/>
        </w:rPr>
      </w:pPr>
      <w:r w:rsidRPr="00903DD4">
        <w:rPr>
          <w:rFonts w:asciiTheme="majorBidi" w:hAnsiTheme="majorBidi" w:cstheme="majorBidi"/>
          <w:b/>
          <w:sz w:val="24"/>
          <w:szCs w:val="24"/>
        </w:rPr>
        <w:t>Тема 4 Государственное</w:t>
      </w:r>
      <w:r w:rsidRPr="00903DD4">
        <w:rPr>
          <w:rFonts w:asciiTheme="majorBidi" w:hAnsiTheme="majorBidi" w:cstheme="majorBidi"/>
          <w:sz w:val="24"/>
          <w:szCs w:val="24"/>
        </w:rPr>
        <w:t xml:space="preserve"> </w:t>
      </w:r>
      <w:r w:rsidRPr="00903DD4">
        <w:rPr>
          <w:rFonts w:asciiTheme="majorBidi" w:hAnsiTheme="majorBidi" w:cstheme="majorBidi"/>
          <w:b/>
          <w:sz w:val="24"/>
          <w:szCs w:val="24"/>
        </w:rPr>
        <w:t>регулирование кризисных ситуаций.</w:t>
      </w:r>
    </w:p>
    <w:p w:rsidR="00A0341E" w:rsidRPr="00903DD4" w:rsidRDefault="00A0341E" w:rsidP="00756088">
      <w:pPr>
        <w:spacing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Аналитическая основа государственного регулирования кризисных ситуаций. Роль государства в рыночной экономике. Виды государственного регулирования кризисных ситуаций.</w:t>
      </w:r>
    </w:p>
    <w:p w:rsidR="00A0341E" w:rsidRPr="00903DD4" w:rsidRDefault="00A0341E" w:rsidP="00756088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903DD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903DD4">
        <w:rPr>
          <w:rFonts w:asciiTheme="majorBidi" w:hAnsiTheme="majorBidi" w:cstheme="majorBidi"/>
          <w:b/>
          <w:sz w:val="24"/>
          <w:szCs w:val="24"/>
        </w:rPr>
        <w:tab/>
        <w:t xml:space="preserve"> Тема 5</w:t>
      </w:r>
      <w:r w:rsidRPr="00903DD4">
        <w:rPr>
          <w:rFonts w:asciiTheme="majorBidi" w:hAnsiTheme="majorBidi" w:cstheme="majorBidi"/>
          <w:b/>
          <w:spacing w:val="-4"/>
          <w:sz w:val="24"/>
          <w:szCs w:val="24"/>
        </w:rPr>
        <w:t xml:space="preserve"> </w:t>
      </w:r>
      <w:r w:rsidRPr="00903DD4">
        <w:rPr>
          <w:rFonts w:asciiTheme="majorBidi" w:hAnsiTheme="majorBidi" w:cstheme="majorBidi"/>
          <w:b/>
          <w:sz w:val="24"/>
          <w:szCs w:val="24"/>
        </w:rPr>
        <w:t xml:space="preserve">Банкротство предприятий и банков. </w:t>
      </w:r>
    </w:p>
    <w:p w:rsidR="00A0341E" w:rsidRPr="00903DD4" w:rsidRDefault="00A0341E" w:rsidP="0075608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Признаки и порядок установления банкротства. Роль и деятельность арбитражного суда. Виды и порядок осуществления процедур банкротства.</w:t>
      </w:r>
    </w:p>
    <w:p w:rsidR="00A0341E" w:rsidRPr="00903DD4" w:rsidRDefault="00A0341E" w:rsidP="00756088">
      <w:pPr>
        <w:spacing w:line="240" w:lineRule="auto"/>
        <w:ind w:firstLine="851"/>
        <w:jc w:val="both"/>
        <w:rPr>
          <w:rFonts w:asciiTheme="majorBidi" w:hAnsiTheme="majorBidi" w:cstheme="majorBidi"/>
          <w:b/>
          <w:sz w:val="24"/>
          <w:szCs w:val="24"/>
        </w:rPr>
      </w:pPr>
      <w:r w:rsidRPr="00903DD4">
        <w:rPr>
          <w:rFonts w:asciiTheme="majorBidi" w:hAnsiTheme="majorBidi" w:cstheme="majorBidi"/>
          <w:b/>
          <w:sz w:val="24"/>
          <w:szCs w:val="24"/>
        </w:rPr>
        <w:t>Тема 6 Диагностика банкротства.</w:t>
      </w:r>
    </w:p>
    <w:p w:rsidR="00A0341E" w:rsidRPr="00903DD4" w:rsidRDefault="00A0341E" w:rsidP="00756088">
      <w:pPr>
        <w:spacing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Основные параметры диагностирования. Этапы и методы диагностики банкротства. Система коэффициентов для установления структуры баланса неплатежеспособных предприятий.</w:t>
      </w:r>
    </w:p>
    <w:p w:rsidR="00A0341E" w:rsidRPr="00903DD4" w:rsidRDefault="00A0341E" w:rsidP="00756088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903DD4">
        <w:rPr>
          <w:rFonts w:asciiTheme="majorBidi" w:hAnsiTheme="majorBidi" w:cstheme="majorBidi"/>
          <w:b/>
          <w:sz w:val="24"/>
          <w:szCs w:val="24"/>
        </w:rPr>
        <w:tab/>
        <w:t>Тема 7  Управление рисками и инвестиционная политика в условиях  кризиса.</w:t>
      </w:r>
    </w:p>
    <w:p w:rsidR="00A0341E" w:rsidRPr="00903DD4" w:rsidRDefault="00A0341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Природа и классификация управленческих рисков. Классификация рисков в антикризисном управлении. Управление риском: возможности, средства, факторы.</w:t>
      </w:r>
    </w:p>
    <w:p w:rsidR="00A0341E" w:rsidRPr="00903DD4" w:rsidRDefault="00A0341E" w:rsidP="00756088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903DD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903DD4">
        <w:rPr>
          <w:rFonts w:asciiTheme="majorBidi" w:hAnsiTheme="majorBidi" w:cstheme="majorBidi"/>
          <w:b/>
          <w:sz w:val="24"/>
          <w:szCs w:val="24"/>
        </w:rPr>
        <w:tab/>
        <w:t>Тема 8 Стратегия и тактика антикризисного управления.</w:t>
      </w:r>
    </w:p>
    <w:p w:rsidR="00A0341E" w:rsidRPr="00903DD4" w:rsidRDefault="00A0341E" w:rsidP="0075608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Роль стратегии в антикризисном управлении. Разработка антикризисной стратегии организации. Реализация выбранной антикризисной стратегии6 тактика управления. Организация внедрения антикризисной стратегии.</w:t>
      </w:r>
    </w:p>
    <w:p w:rsidR="00A0341E" w:rsidRPr="00903DD4" w:rsidRDefault="00A0341E" w:rsidP="00756088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903DD4">
        <w:rPr>
          <w:rFonts w:asciiTheme="majorBidi" w:hAnsiTheme="majorBidi" w:cstheme="majorBidi"/>
          <w:b/>
          <w:sz w:val="24"/>
          <w:szCs w:val="24"/>
        </w:rPr>
        <w:tab/>
        <w:t>Тема 9 Инновации и механизмы повышения антикризисной устойчивости.</w:t>
      </w:r>
    </w:p>
    <w:p w:rsidR="00A0341E" w:rsidRPr="00903DD4" w:rsidRDefault="00A0341E" w:rsidP="00756088">
      <w:pPr>
        <w:shd w:val="clear" w:color="auto" w:fill="FFFFFF"/>
        <w:spacing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Инновационные проекты. Социальные, технологические, технические информационные аспекты новаций. Социо-политическая среда процесса управленческих решений.  </w:t>
      </w:r>
    </w:p>
    <w:p w:rsidR="00A0341E" w:rsidRPr="00903DD4" w:rsidRDefault="00A0341E" w:rsidP="00756088">
      <w:pPr>
        <w:pStyle w:val="31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Тема 10 Человеческий фактор антикризисного управления.</w:t>
      </w:r>
    </w:p>
    <w:p w:rsidR="00A0341E" w:rsidRPr="00903DD4" w:rsidRDefault="00A0341E" w:rsidP="00756088">
      <w:pPr>
        <w:pStyle w:val="31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Научное содержание и практическое значение понятия «Человеческий капитал». Человеческий капитал и управление социально-экономическими процессами. Управление развитием человеческого капитала, как фактор антикризисного развития организации.</w:t>
      </w:r>
    </w:p>
    <w:p w:rsidR="00A0341E" w:rsidRPr="00903DD4" w:rsidRDefault="00A0341E" w:rsidP="00756088">
      <w:pPr>
        <w:shd w:val="clear" w:color="auto" w:fill="FFFFFF"/>
        <w:spacing w:line="240" w:lineRule="auto"/>
        <w:ind w:firstLine="851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D27479" w:rsidRPr="00903DD4" w:rsidRDefault="00D27479" w:rsidP="00756088">
      <w:pPr>
        <w:pStyle w:val="20"/>
        <w:shd w:val="clear" w:color="auto" w:fill="auto"/>
        <w:spacing w:line="240" w:lineRule="auto"/>
        <w:ind w:firstLine="620"/>
        <w:jc w:val="both"/>
        <w:rPr>
          <w:rFonts w:asciiTheme="majorBidi" w:hAnsiTheme="majorBidi" w:cstheme="majorBidi"/>
          <w:sz w:val="24"/>
          <w:szCs w:val="24"/>
        </w:rPr>
      </w:pPr>
    </w:p>
    <w:p w:rsidR="00F708C2" w:rsidRPr="00903DD4" w:rsidRDefault="00F708C2" w:rsidP="00756088">
      <w:pPr>
        <w:pStyle w:val="20"/>
        <w:shd w:val="clear" w:color="auto" w:fill="auto"/>
        <w:spacing w:line="240" w:lineRule="auto"/>
        <w:ind w:firstLine="620"/>
        <w:jc w:val="both"/>
        <w:rPr>
          <w:rFonts w:asciiTheme="majorBidi" w:hAnsiTheme="majorBidi" w:cstheme="majorBidi"/>
          <w:b/>
          <w:sz w:val="24"/>
          <w:szCs w:val="24"/>
        </w:rPr>
      </w:pPr>
      <w:r w:rsidRPr="00903DD4">
        <w:rPr>
          <w:rFonts w:asciiTheme="majorBidi" w:hAnsiTheme="majorBidi" w:cstheme="majorBidi"/>
          <w:b/>
          <w:sz w:val="24"/>
          <w:szCs w:val="24"/>
        </w:rPr>
        <w:t>Перечень лабораторных работ и практических (семинарских) занятий</w:t>
      </w:r>
    </w:p>
    <w:p w:rsidR="00F708C2" w:rsidRPr="00903DD4" w:rsidRDefault="00F708C2" w:rsidP="00756088">
      <w:pPr>
        <w:pStyle w:val="20"/>
        <w:shd w:val="clear" w:color="auto" w:fill="auto"/>
        <w:spacing w:line="240" w:lineRule="auto"/>
        <w:ind w:firstLine="62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F708C2" w:rsidRPr="00903DD4" w:rsidRDefault="00F708C2" w:rsidP="00756088">
      <w:pPr>
        <w:pStyle w:val="20"/>
        <w:shd w:val="clear" w:color="auto" w:fill="auto"/>
        <w:spacing w:line="240" w:lineRule="auto"/>
        <w:ind w:firstLine="62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69"/>
        <w:gridCol w:w="6960"/>
        <w:gridCol w:w="1842"/>
      </w:tblGrid>
      <w:tr w:rsidR="00F708C2" w:rsidRPr="00903DD4" w:rsidTr="00F708C2">
        <w:tc>
          <w:tcPr>
            <w:tcW w:w="723" w:type="dxa"/>
          </w:tcPr>
          <w:p w:rsidR="00F708C2" w:rsidRPr="00903DD4" w:rsidRDefault="00F708C2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№п\п</w:t>
            </w:r>
          </w:p>
        </w:tc>
        <w:tc>
          <w:tcPr>
            <w:tcW w:w="7142" w:type="dxa"/>
          </w:tcPr>
          <w:p w:rsidR="00F708C2" w:rsidRPr="00903DD4" w:rsidRDefault="00F708C2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 xml:space="preserve">Наименование лабораторных работ/практических </w:t>
            </w:r>
          </w:p>
        </w:tc>
        <w:tc>
          <w:tcPr>
            <w:tcW w:w="1706" w:type="dxa"/>
          </w:tcPr>
          <w:p w:rsidR="00F708C2" w:rsidRPr="00903DD4" w:rsidRDefault="00F708C2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Трудоемкость,ч</w:t>
            </w:r>
          </w:p>
        </w:tc>
      </w:tr>
      <w:tr w:rsidR="0040483E" w:rsidRPr="00903DD4" w:rsidTr="00F708C2">
        <w:tc>
          <w:tcPr>
            <w:tcW w:w="723" w:type="dxa"/>
          </w:tcPr>
          <w:p w:rsidR="0040483E" w:rsidRPr="00903DD4" w:rsidRDefault="00783DE9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142" w:type="dxa"/>
          </w:tcPr>
          <w:p w:rsidR="0040483E" w:rsidRPr="00903DD4" w:rsidRDefault="00783DE9" w:rsidP="00756088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903DD4">
              <w:rPr>
                <w:rFonts w:asciiTheme="majorBidi" w:hAnsiTheme="majorBidi" w:cstheme="majorBidi"/>
                <w:b/>
                <w:sz w:val="24"/>
                <w:szCs w:val="24"/>
              </w:rPr>
              <w:t>Причины возникновения кризисов и их роль в социально -экономическом развитии.</w:t>
            </w:r>
          </w:p>
        </w:tc>
        <w:tc>
          <w:tcPr>
            <w:tcW w:w="1706" w:type="dxa"/>
          </w:tcPr>
          <w:p w:rsidR="0040483E" w:rsidRPr="00903DD4" w:rsidRDefault="0040483E" w:rsidP="0075608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03DD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</w:t>
            </w:r>
          </w:p>
        </w:tc>
      </w:tr>
      <w:tr w:rsidR="0040483E" w:rsidRPr="00903DD4" w:rsidTr="00F708C2">
        <w:tc>
          <w:tcPr>
            <w:tcW w:w="723" w:type="dxa"/>
          </w:tcPr>
          <w:p w:rsidR="0040483E" w:rsidRPr="00903DD4" w:rsidRDefault="00783DE9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7142" w:type="dxa"/>
          </w:tcPr>
          <w:p w:rsidR="0040483E" w:rsidRPr="00903DD4" w:rsidRDefault="00783DE9" w:rsidP="0075608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03D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Особенности и виды экономических кризисов</w:t>
            </w:r>
          </w:p>
        </w:tc>
        <w:tc>
          <w:tcPr>
            <w:tcW w:w="1706" w:type="dxa"/>
          </w:tcPr>
          <w:p w:rsidR="0040483E" w:rsidRPr="00903DD4" w:rsidRDefault="0040483E" w:rsidP="0075608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03DD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</w:t>
            </w:r>
          </w:p>
        </w:tc>
      </w:tr>
      <w:tr w:rsidR="0040483E" w:rsidRPr="00903DD4" w:rsidTr="00F708C2">
        <w:tc>
          <w:tcPr>
            <w:tcW w:w="723" w:type="dxa"/>
          </w:tcPr>
          <w:p w:rsidR="0040483E" w:rsidRPr="00903DD4" w:rsidRDefault="00783DE9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142" w:type="dxa"/>
          </w:tcPr>
          <w:p w:rsidR="0040483E" w:rsidRPr="00903DD4" w:rsidRDefault="00783DE9" w:rsidP="0075608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03DD4">
              <w:rPr>
                <w:rFonts w:asciiTheme="majorBidi" w:hAnsiTheme="majorBidi" w:cstheme="majorBidi"/>
                <w:b/>
                <w:sz w:val="24"/>
                <w:szCs w:val="24"/>
              </w:rPr>
              <w:t>Механизмы антикризисного управления</w:t>
            </w:r>
          </w:p>
        </w:tc>
        <w:tc>
          <w:tcPr>
            <w:tcW w:w="1706" w:type="dxa"/>
          </w:tcPr>
          <w:p w:rsidR="0040483E" w:rsidRPr="00903DD4" w:rsidRDefault="0040483E" w:rsidP="0075608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03DD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</w:t>
            </w:r>
          </w:p>
        </w:tc>
      </w:tr>
      <w:tr w:rsidR="0040483E" w:rsidRPr="00903DD4" w:rsidTr="00F708C2">
        <w:tc>
          <w:tcPr>
            <w:tcW w:w="723" w:type="dxa"/>
          </w:tcPr>
          <w:p w:rsidR="0040483E" w:rsidRPr="00903DD4" w:rsidRDefault="00783DE9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142" w:type="dxa"/>
          </w:tcPr>
          <w:p w:rsidR="0040483E" w:rsidRPr="00903DD4" w:rsidRDefault="00783DE9" w:rsidP="0075608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03D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Государственное регулирование кризисных ситуаций</w:t>
            </w:r>
          </w:p>
        </w:tc>
        <w:tc>
          <w:tcPr>
            <w:tcW w:w="1706" w:type="dxa"/>
          </w:tcPr>
          <w:p w:rsidR="0040483E" w:rsidRPr="00903DD4" w:rsidRDefault="0040483E" w:rsidP="0075608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03DD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</w:t>
            </w:r>
          </w:p>
        </w:tc>
      </w:tr>
      <w:tr w:rsidR="0040483E" w:rsidRPr="00903DD4" w:rsidTr="00F708C2">
        <w:tc>
          <w:tcPr>
            <w:tcW w:w="723" w:type="dxa"/>
          </w:tcPr>
          <w:p w:rsidR="0040483E" w:rsidRPr="00903DD4" w:rsidRDefault="00783DE9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142" w:type="dxa"/>
          </w:tcPr>
          <w:p w:rsidR="0040483E" w:rsidRPr="00903DD4" w:rsidRDefault="00783DE9" w:rsidP="0075608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03D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Банкротство предприятий и банков</w:t>
            </w:r>
          </w:p>
        </w:tc>
        <w:tc>
          <w:tcPr>
            <w:tcW w:w="1706" w:type="dxa"/>
          </w:tcPr>
          <w:p w:rsidR="0040483E" w:rsidRPr="00903DD4" w:rsidRDefault="0040483E" w:rsidP="0075608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03DD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</w:t>
            </w:r>
          </w:p>
        </w:tc>
      </w:tr>
      <w:tr w:rsidR="0040483E" w:rsidRPr="00903DD4" w:rsidTr="00F708C2">
        <w:tc>
          <w:tcPr>
            <w:tcW w:w="723" w:type="dxa"/>
          </w:tcPr>
          <w:p w:rsidR="0040483E" w:rsidRPr="00903DD4" w:rsidRDefault="00783DE9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7142" w:type="dxa"/>
          </w:tcPr>
          <w:p w:rsidR="0040483E" w:rsidRPr="00903DD4" w:rsidRDefault="00783DE9" w:rsidP="0075608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03D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Диагностика банкротства</w:t>
            </w:r>
          </w:p>
        </w:tc>
        <w:tc>
          <w:tcPr>
            <w:tcW w:w="1706" w:type="dxa"/>
          </w:tcPr>
          <w:p w:rsidR="0040483E" w:rsidRPr="00903DD4" w:rsidRDefault="0040483E" w:rsidP="0075608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03DD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</w:t>
            </w:r>
          </w:p>
        </w:tc>
      </w:tr>
      <w:tr w:rsidR="0040483E" w:rsidRPr="00903DD4" w:rsidTr="00F708C2">
        <w:tc>
          <w:tcPr>
            <w:tcW w:w="723" w:type="dxa"/>
          </w:tcPr>
          <w:p w:rsidR="0040483E" w:rsidRPr="00903DD4" w:rsidRDefault="00783DE9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7142" w:type="dxa"/>
          </w:tcPr>
          <w:p w:rsidR="0040483E" w:rsidRPr="00903DD4" w:rsidRDefault="00783DE9" w:rsidP="0075608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Управление рисками и инвестиционная политика в условиях кризиса</w:t>
            </w:r>
          </w:p>
        </w:tc>
        <w:tc>
          <w:tcPr>
            <w:tcW w:w="1706" w:type="dxa"/>
          </w:tcPr>
          <w:p w:rsidR="0040483E" w:rsidRPr="00903DD4" w:rsidRDefault="0040483E" w:rsidP="0075608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03DD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</w:t>
            </w:r>
          </w:p>
        </w:tc>
      </w:tr>
      <w:tr w:rsidR="0040483E" w:rsidRPr="00903DD4" w:rsidTr="00F708C2">
        <w:tc>
          <w:tcPr>
            <w:tcW w:w="723" w:type="dxa"/>
          </w:tcPr>
          <w:p w:rsidR="0040483E" w:rsidRPr="00903DD4" w:rsidRDefault="00783DE9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42" w:type="dxa"/>
          </w:tcPr>
          <w:p w:rsidR="00783DE9" w:rsidRPr="00903DD4" w:rsidRDefault="00783DE9" w:rsidP="0075608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Стратегия и тактика антикризисного управления</w:t>
            </w:r>
          </w:p>
          <w:p w:rsidR="0040483E" w:rsidRPr="00903DD4" w:rsidRDefault="0040483E" w:rsidP="0075608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40483E" w:rsidRPr="00903DD4" w:rsidRDefault="0040483E" w:rsidP="0075608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03DD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</w:t>
            </w:r>
          </w:p>
          <w:p w:rsidR="0040483E" w:rsidRPr="00903DD4" w:rsidRDefault="0040483E" w:rsidP="0075608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03DD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</w:tr>
      <w:tr w:rsidR="0040483E" w:rsidRPr="00903DD4" w:rsidTr="00F708C2">
        <w:tc>
          <w:tcPr>
            <w:tcW w:w="723" w:type="dxa"/>
          </w:tcPr>
          <w:p w:rsidR="0040483E" w:rsidRPr="00903DD4" w:rsidRDefault="00783DE9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7142" w:type="dxa"/>
          </w:tcPr>
          <w:p w:rsidR="00783DE9" w:rsidRPr="00903DD4" w:rsidRDefault="00783DE9" w:rsidP="0075608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Инновации и механизмы повышения антикризисной устойчивости.</w:t>
            </w:r>
          </w:p>
          <w:p w:rsidR="0040483E" w:rsidRPr="00903DD4" w:rsidRDefault="0040483E" w:rsidP="0075608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40483E" w:rsidRPr="00903DD4" w:rsidRDefault="0040483E" w:rsidP="0075608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03DD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</w:t>
            </w:r>
          </w:p>
        </w:tc>
      </w:tr>
      <w:tr w:rsidR="0040483E" w:rsidRPr="00903DD4" w:rsidTr="00F708C2">
        <w:tc>
          <w:tcPr>
            <w:tcW w:w="723" w:type="dxa"/>
          </w:tcPr>
          <w:p w:rsidR="0040483E" w:rsidRPr="00903DD4" w:rsidRDefault="00783DE9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142" w:type="dxa"/>
          </w:tcPr>
          <w:p w:rsidR="0040483E" w:rsidRPr="00903DD4" w:rsidRDefault="00783DE9" w:rsidP="00756088">
            <w:pPr>
              <w:pStyle w:val="3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Человеческий фактор антикризисного управления</w:t>
            </w:r>
          </w:p>
        </w:tc>
        <w:tc>
          <w:tcPr>
            <w:tcW w:w="1706" w:type="dxa"/>
          </w:tcPr>
          <w:p w:rsidR="0040483E" w:rsidRPr="00903DD4" w:rsidRDefault="0040483E" w:rsidP="0075608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03DD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</w:t>
            </w:r>
          </w:p>
        </w:tc>
      </w:tr>
      <w:tr w:rsidR="0040483E" w:rsidRPr="00903DD4" w:rsidTr="00F708C2">
        <w:tc>
          <w:tcPr>
            <w:tcW w:w="723" w:type="dxa"/>
          </w:tcPr>
          <w:p w:rsidR="0040483E" w:rsidRPr="00903DD4" w:rsidRDefault="0040483E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42" w:type="dxa"/>
          </w:tcPr>
          <w:p w:rsidR="0040483E" w:rsidRPr="00903DD4" w:rsidRDefault="0040483E" w:rsidP="0075608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03D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6" w:type="dxa"/>
          </w:tcPr>
          <w:p w:rsidR="0040483E" w:rsidRPr="00903DD4" w:rsidRDefault="0040483E" w:rsidP="0075608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03DD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90</w:t>
            </w:r>
          </w:p>
        </w:tc>
      </w:tr>
    </w:tbl>
    <w:p w:rsidR="00F708C2" w:rsidRPr="00903DD4" w:rsidRDefault="00F708C2" w:rsidP="00756088">
      <w:pPr>
        <w:pStyle w:val="20"/>
        <w:shd w:val="clear" w:color="auto" w:fill="auto"/>
        <w:spacing w:line="240" w:lineRule="auto"/>
        <w:ind w:firstLine="620"/>
        <w:jc w:val="both"/>
        <w:rPr>
          <w:rFonts w:asciiTheme="majorBidi" w:hAnsiTheme="majorBidi" w:cstheme="majorBidi"/>
          <w:sz w:val="24"/>
          <w:szCs w:val="24"/>
        </w:rPr>
      </w:pPr>
    </w:p>
    <w:p w:rsidR="00783DE9" w:rsidRPr="00903DD4" w:rsidRDefault="00783DE9" w:rsidP="00756088">
      <w:pPr>
        <w:pStyle w:val="20"/>
        <w:shd w:val="clear" w:color="auto" w:fill="auto"/>
        <w:spacing w:line="240" w:lineRule="auto"/>
        <w:ind w:firstLine="620"/>
        <w:jc w:val="both"/>
        <w:rPr>
          <w:rFonts w:asciiTheme="majorBidi" w:hAnsiTheme="majorBidi" w:cstheme="majorBidi"/>
          <w:sz w:val="24"/>
          <w:szCs w:val="24"/>
        </w:rPr>
      </w:pPr>
    </w:p>
    <w:p w:rsidR="00783DE9" w:rsidRPr="00903DD4" w:rsidRDefault="00783DE9" w:rsidP="00756088">
      <w:pPr>
        <w:pStyle w:val="20"/>
        <w:shd w:val="clear" w:color="auto" w:fill="auto"/>
        <w:spacing w:line="240" w:lineRule="auto"/>
        <w:ind w:firstLine="620"/>
        <w:jc w:val="both"/>
        <w:rPr>
          <w:rFonts w:asciiTheme="majorBidi" w:hAnsiTheme="majorBidi" w:cstheme="majorBidi"/>
          <w:sz w:val="24"/>
          <w:szCs w:val="24"/>
        </w:rPr>
      </w:pPr>
    </w:p>
    <w:p w:rsidR="00783DE9" w:rsidRPr="00903DD4" w:rsidRDefault="00783DE9" w:rsidP="00756088">
      <w:pPr>
        <w:pStyle w:val="20"/>
        <w:shd w:val="clear" w:color="auto" w:fill="auto"/>
        <w:spacing w:line="240" w:lineRule="auto"/>
        <w:ind w:firstLine="620"/>
        <w:jc w:val="both"/>
        <w:rPr>
          <w:rFonts w:asciiTheme="majorBidi" w:hAnsiTheme="majorBidi" w:cstheme="majorBidi"/>
          <w:sz w:val="24"/>
          <w:szCs w:val="24"/>
        </w:rPr>
      </w:pPr>
    </w:p>
    <w:p w:rsidR="00F708C2" w:rsidRPr="00903DD4" w:rsidRDefault="00F708C2" w:rsidP="00756088">
      <w:pPr>
        <w:pStyle w:val="20"/>
        <w:shd w:val="clear" w:color="auto" w:fill="auto"/>
        <w:spacing w:line="240" w:lineRule="auto"/>
        <w:ind w:firstLine="620"/>
        <w:jc w:val="both"/>
        <w:rPr>
          <w:rFonts w:asciiTheme="majorBidi" w:hAnsiTheme="majorBidi" w:cstheme="majorBidi"/>
          <w:sz w:val="24"/>
          <w:szCs w:val="24"/>
        </w:rPr>
      </w:pPr>
    </w:p>
    <w:p w:rsidR="00F708C2" w:rsidRPr="00903DD4" w:rsidRDefault="00F708C2" w:rsidP="00756088">
      <w:pPr>
        <w:pStyle w:val="20"/>
        <w:shd w:val="clear" w:color="auto" w:fill="auto"/>
        <w:spacing w:line="240" w:lineRule="auto"/>
        <w:ind w:firstLine="620"/>
        <w:jc w:val="both"/>
        <w:rPr>
          <w:rFonts w:asciiTheme="majorBidi" w:hAnsiTheme="majorBidi" w:cstheme="majorBidi"/>
          <w:b/>
          <w:sz w:val="24"/>
          <w:szCs w:val="24"/>
        </w:rPr>
      </w:pPr>
      <w:r w:rsidRPr="00903DD4">
        <w:rPr>
          <w:rFonts w:asciiTheme="majorBidi" w:hAnsiTheme="majorBidi" w:cstheme="majorBidi"/>
          <w:b/>
          <w:sz w:val="24"/>
          <w:szCs w:val="24"/>
        </w:rPr>
        <w:t>Виды самостоятельной работы слушателей (СРС)</w:t>
      </w:r>
    </w:p>
    <w:p w:rsidR="00BB2356" w:rsidRPr="00903DD4" w:rsidRDefault="00BB2356" w:rsidP="00756088">
      <w:pPr>
        <w:pStyle w:val="20"/>
        <w:shd w:val="clear" w:color="auto" w:fill="auto"/>
        <w:spacing w:line="240" w:lineRule="auto"/>
        <w:ind w:firstLine="62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69"/>
        <w:gridCol w:w="1998"/>
        <w:gridCol w:w="3438"/>
        <w:gridCol w:w="1615"/>
        <w:gridCol w:w="1751"/>
      </w:tblGrid>
      <w:tr w:rsidR="00BB2356" w:rsidRPr="00903DD4" w:rsidTr="00BB2356">
        <w:tc>
          <w:tcPr>
            <w:tcW w:w="723" w:type="dxa"/>
          </w:tcPr>
          <w:p w:rsidR="00BB2356" w:rsidRPr="00903DD4" w:rsidRDefault="00BB2356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№п\п</w:t>
            </w:r>
          </w:p>
        </w:tc>
        <w:tc>
          <w:tcPr>
            <w:tcW w:w="1999" w:type="dxa"/>
          </w:tcPr>
          <w:p w:rsidR="00BB2356" w:rsidRPr="00903DD4" w:rsidRDefault="00BB2356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Вид СРС</w:t>
            </w:r>
          </w:p>
        </w:tc>
        <w:tc>
          <w:tcPr>
            <w:tcW w:w="3475" w:type="dxa"/>
          </w:tcPr>
          <w:p w:rsidR="00BB2356" w:rsidRPr="00903DD4" w:rsidRDefault="00BB2356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Содержание</w:t>
            </w:r>
          </w:p>
        </w:tc>
        <w:tc>
          <w:tcPr>
            <w:tcW w:w="1630" w:type="dxa"/>
          </w:tcPr>
          <w:p w:rsidR="00BB2356" w:rsidRPr="00903DD4" w:rsidRDefault="00BB2356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b/>
                <w:sz w:val="24"/>
                <w:szCs w:val="24"/>
              </w:rPr>
              <w:t>Форма</w:t>
            </w:r>
          </w:p>
        </w:tc>
        <w:tc>
          <w:tcPr>
            <w:tcW w:w="1744" w:type="dxa"/>
          </w:tcPr>
          <w:p w:rsidR="00BB2356" w:rsidRPr="00903DD4" w:rsidRDefault="00BB2356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b/>
                <w:sz w:val="24"/>
                <w:szCs w:val="24"/>
              </w:rPr>
              <w:t>Трудоемкость</w:t>
            </w:r>
          </w:p>
        </w:tc>
      </w:tr>
      <w:tr w:rsidR="00BB2356" w:rsidRPr="00903DD4" w:rsidTr="00BB2356">
        <w:tc>
          <w:tcPr>
            <w:tcW w:w="723" w:type="dxa"/>
          </w:tcPr>
          <w:p w:rsidR="00BB2356" w:rsidRPr="00903DD4" w:rsidRDefault="00BB2356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1999" w:type="dxa"/>
          </w:tcPr>
          <w:p w:rsidR="00BB2356" w:rsidRPr="00903DD4" w:rsidRDefault="00BB2356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 xml:space="preserve">выполнение обучающимися индивидуальных задании </w:t>
            </w:r>
          </w:p>
        </w:tc>
        <w:tc>
          <w:tcPr>
            <w:tcW w:w="3475" w:type="dxa"/>
          </w:tcPr>
          <w:p w:rsidR="00BB2356" w:rsidRPr="00903DD4" w:rsidRDefault="00783DE9" w:rsidP="00756088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Сущность кризисов и их проявление в экономических системах</w:t>
            </w:r>
          </w:p>
        </w:tc>
        <w:tc>
          <w:tcPr>
            <w:tcW w:w="1630" w:type="dxa"/>
          </w:tcPr>
          <w:p w:rsidR="00BB2356" w:rsidRPr="00903DD4" w:rsidRDefault="00BB2356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Реферат</w:t>
            </w:r>
          </w:p>
        </w:tc>
        <w:tc>
          <w:tcPr>
            <w:tcW w:w="1744" w:type="dxa"/>
          </w:tcPr>
          <w:p w:rsidR="00BB2356" w:rsidRPr="00903DD4" w:rsidRDefault="00BB2356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B2356" w:rsidRPr="00903DD4" w:rsidTr="00BB2356">
        <w:tc>
          <w:tcPr>
            <w:tcW w:w="723" w:type="dxa"/>
          </w:tcPr>
          <w:p w:rsidR="00BB2356" w:rsidRPr="00903DD4" w:rsidRDefault="00BB2356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1999" w:type="dxa"/>
          </w:tcPr>
          <w:p w:rsidR="00BB2356" w:rsidRPr="00903DD4" w:rsidRDefault="00BB2356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 xml:space="preserve">выполнение обучающимися индивидуальных задании </w:t>
            </w:r>
          </w:p>
        </w:tc>
        <w:tc>
          <w:tcPr>
            <w:tcW w:w="3475" w:type="dxa"/>
          </w:tcPr>
          <w:p w:rsidR="00BB2356" w:rsidRPr="00903DD4" w:rsidRDefault="00783DE9" w:rsidP="00756088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Влияние налоговой политики на преодоление кризисного состояния предприятия</w:t>
            </w:r>
          </w:p>
        </w:tc>
        <w:tc>
          <w:tcPr>
            <w:tcW w:w="1630" w:type="dxa"/>
          </w:tcPr>
          <w:p w:rsidR="00BB2356" w:rsidRPr="00903DD4" w:rsidRDefault="00BB2356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Реферат</w:t>
            </w:r>
          </w:p>
        </w:tc>
        <w:tc>
          <w:tcPr>
            <w:tcW w:w="1744" w:type="dxa"/>
          </w:tcPr>
          <w:p w:rsidR="00BB2356" w:rsidRPr="00903DD4" w:rsidRDefault="00BB2356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B2356" w:rsidRPr="00903DD4" w:rsidTr="00BB2356">
        <w:tc>
          <w:tcPr>
            <w:tcW w:w="723" w:type="dxa"/>
          </w:tcPr>
          <w:p w:rsidR="00BB2356" w:rsidRPr="00903DD4" w:rsidRDefault="00BB2356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1999" w:type="dxa"/>
          </w:tcPr>
          <w:p w:rsidR="00BB2356" w:rsidRPr="00903DD4" w:rsidRDefault="00BB2356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 xml:space="preserve">выполнение обучающимися индивидуальных задании </w:t>
            </w:r>
          </w:p>
        </w:tc>
        <w:tc>
          <w:tcPr>
            <w:tcW w:w="3475" w:type="dxa"/>
          </w:tcPr>
          <w:p w:rsidR="00BB2356" w:rsidRPr="00903DD4" w:rsidRDefault="00E8490A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Содержание и организация государственного антикризисного регулировани</w:t>
            </w:r>
          </w:p>
        </w:tc>
        <w:tc>
          <w:tcPr>
            <w:tcW w:w="1630" w:type="dxa"/>
          </w:tcPr>
          <w:p w:rsidR="00BB2356" w:rsidRPr="00903DD4" w:rsidRDefault="00BB2356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Реферат</w:t>
            </w:r>
          </w:p>
        </w:tc>
        <w:tc>
          <w:tcPr>
            <w:tcW w:w="1744" w:type="dxa"/>
          </w:tcPr>
          <w:p w:rsidR="00BB2356" w:rsidRPr="00903DD4" w:rsidRDefault="00BB2356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B2356" w:rsidRPr="00903DD4" w:rsidTr="00BB2356">
        <w:tc>
          <w:tcPr>
            <w:tcW w:w="723" w:type="dxa"/>
          </w:tcPr>
          <w:p w:rsidR="00BB2356" w:rsidRPr="00903DD4" w:rsidRDefault="00BB2356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1999" w:type="dxa"/>
          </w:tcPr>
          <w:p w:rsidR="00BB2356" w:rsidRPr="00903DD4" w:rsidRDefault="00BB2356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 xml:space="preserve">выполнение обучающимися индивидуальных задании </w:t>
            </w:r>
          </w:p>
        </w:tc>
        <w:tc>
          <w:tcPr>
            <w:tcW w:w="3475" w:type="dxa"/>
          </w:tcPr>
          <w:p w:rsidR="00E8490A" w:rsidRPr="00903DD4" w:rsidRDefault="00E8490A" w:rsidP="007560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Внутренняя и внешняя инвестиционная политика в условиях кризиса</w:t>
            </w:r>
          </w:p>
          <w:p w:rsidR="00BB2356" w:rsidRPr="00903DD4" w:rsidRDefault="00BB2356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0" w:type="dxa"/>
          </w:tcPr>
          <w:p w:rsidR="00BB2356" w:rsidRPr="00903DD4" w:rsidRDefault="00BB2356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03DD4">
              <w:rPr>
                <w:rFonts w:asciiTheme="majorBidi" w:hAnsiTheme="majorBidi" w:cstheme="majorBidi"/>
                <w:sz w:val="24"/>
                <w:szCs w:val="24"/>
              </w:rPr>
              <w:t>Реферат</w:t>
            </w:r>
          </w:p>
        </w:tc>
        <w:tc>
          <w:tcPr>
            <w:tcW w:w="1744" w:type="dxa"/>
          </w:tcPr>
          <w:p w:rsidR="00BB2356" w:rsidRPr="00903DD4" w:rsidRDefault="00BB2356" w:rsidP="0075608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B2356" w:rsidRPr="00903DD4" w:rsidRDefault="00BB2356" w:rsidP="00756088">
      <w:pPr>
        <w:pStyle w:val="20"/>
        <w:shd w:val="clear" w:color="auto" w:fill="auto"/>
        <w:spacing w:line="240" w:lineRule="auto"/>
        <w:ind w:firstLine="620"/>
        <w:jc w:val="both"/>
        <w:rPr>
          <w:rFonts w:asciiTheme="majorBidi" w:hAnsiTheme="majorBidi" w:cstheme="majorBidi"/>
          <w:sz w:val="24"/>
          <w:szCs w:val="24"/>
        </w:rPr>
      </w:pPr>
    </w:p>
    <w:p w:rsidR="00BB2356" w:rsidRPr="00903DD4" w:rsidRDefault="00BB2356" w:rsidP="00756088">
      <w:pPr>
        <w:pStyle w:val="20"/>
        <w:shd w:val="clear" w:color="auto" w:fill="auto"/>
        <w:spacing w:line="240" w:lineRule="auto"/>
        <w:ind w:firstLine="620"/>
        <w:jc w:val="both"/>
        <w:rPr>
          <w:rFonts w:asciiTheme="majorBidi" w:hAnsiTheme="majorBidi" w:cstheme="majorBidi"/>
          <w:sz w:val="24"/>
          <w:szCs w:val="24"/>
        </w:rPr>
      </w:pPr>
    </w:p>
    <w:p w:rsidR="00424EAA" w:rsidRPr="00903DD4" w:rsidRDefault="00732B85" w:rsidP="00756088">
      <w:pPr>
        <w:pStyle w:val="20"/>
        <w:shd w:val="clear" w:color="auto" w:fill="auto"/>
        <w:spacing w:line="240" w:lineRule="auto"/>
        <w:ind w:firstLine="620"/>
        <w:jc w:val="both"/>
        <w:rPr>
          <w:rFonts w:asciiTheme="majorBidi" w:hAnsiTheme="majorBidi" w:cstheme="majorBidi"/>
          <w:b/>
          <w:sz w:val="24"/>
          <w:szCs w:val="24"/>
        </w:rPr>
      </w:pPr>
      <w:r w:rsidRPr="00903DD4">
        <w:rPr>
          <w:rFonts w:asciiTheme="majorBidi" w:hAnsiTheme="majorBidi" w:cstheme="majorBidi"/>
          <w:b/>
          <w:sz w:val="24"/>
          <w:szCs w:val="24"/>
        </w:rPr>
        <w:t>Форма промежуточной аттестации</w:t>
      </w:r>
    </w:p>
    <w:p w:rsidR="009D7D09" w:rsidRPr="00903DD4" w:rsidRDefault="009D7D09" w:rsidP="00756088">
      <w:pPr>
        <w:spacing w:line="240" w:lineRule="auto"/>
        <w:ind w:firstLine="5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ТЕСТЫ</w:t>
      </w:r>
    </w:p>
    <w:p w:rsidR="009D7D09" w:rsidRPr="00903DD4" w:rsidRDefault="009D7D09" w:rsidP="00756088">
      <w:pPr>
        <w:spacing w:line="240" w:lineRule="auto"/>
        <w:ind w:left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Выбрать один или несколько правильных ответов из предлагаемых:</w:t>
      </w:r>
    </w:p>
    <w:p w:rsidR="009D7D09" w:rsidRPr="00903DD4" w:rsidRDefault="009D7D09" w:rsidP="00756088">
      <w:pPr>
        <w:spacing w:line="240" w:lineRule="auto"/>
        <w:ind w:left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Возникновение кризисной ситуации, как правило, сопровождается:</w:t>
      </w:r>
    </w:p>
    <w:p w:rsidR="009D7D09" w:rsidRPr="00903DD4" w:rsidRDefault="009D7D09" w:rsidP="00756088">
      <w:pPr>
        <w:spacing w:line="240" w:lineRule="auto"/>
        <w:ind w:left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наличием угроз для реализации наиболее важных целей организации;</w:t>
      </w:r>
    </w:p>
    <w:p w:rsidR="009D7D09" w:rsidRPr="00903DD4" w:rsidRDefault="009D7D09" w:rsidP="00756088">
      <w:pPr>
        <w:spacing w:line="240" w:lineRule="auto"/>
        <w:ind w:left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стрессовым состоянием персонала организации;</w:t>
      </w:r>
    </w:p>
    <w:p w:rsidR="009D7D09" w:rsidRPr="00903DD4" w:rsidRDefault="009D7D09" w:rsidP="00756088">
      <w:pPr>
        <w:spacing w:line="240" w:lineRule="auto"/>
        <w:ind w:left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дефицитом времени для принятия решений по урегулированию кризиса;</w:t>
      </w:r>
    </w:p>
    <w:p w:rsidR="009D7D09" w:rsidRPr="00903DD4" w:rsidRDefault="009D7D09" w:rsidP="00756088">
      <w:pPr>
        <w:spacing w:line="240" w:lineRule="auto"/>
        <w:ind w:left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lastRenderedPageBreak/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планомерной реализацией персоналом своих функциональных обязанностей;</w:t>
      </w:r>
    </w:p>
    <w:p w:rsidR="009D7D09" w:rsidRPr="00903DD4" w:rsidRDefault="009D7D09" w:rsidP="00756088">
      <w:pPr>
        <w:spacing w:line="240" w:lineRule="auto"/>
        <w:ind w:left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давлением окружающих на лиц, принимающих решения;</w:t>
      </w:r>
    </w:p>
    <w:p w:rsidR="009D7D09" w:rsidRPr="00903DD4" w:rsidRDefault="009D7D09" w:rsidP="00756088">
      <w:pPr>
        <w:spacing w:line="240" w:lineRule="auto"/>
        <w:ind w:left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спокойным морально-психологическим климатом в коллективе.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2.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Любое отклонение от привычного режима функционирования системы или отдельного се элемента, вызывающее стрессовые реакции персонала и характеризующееся необходимостью принятия нестандартных решений, мобилизации профессионально-личностного потенциала и наличием как отрицательных, так и положительных последствий, называется: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         кризисом персонала организации;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кризисным состоянием организации;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кризисом организации;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кризисом персонала организации-банкрота;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кризисной ситуацией в организации.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3 Антикризисное управление имеет следующие специфические свойства: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предвидение и возможное предупреждение проблем;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жесткая структура управления;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возникновение новых управленческих проблем;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получение максимальной прибыли;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поощрение персонала за стабильность и эффективность;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мобилизация кадрового потенциала организации;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ж)</w:t>
      </w:r>
      <w:r w:rsidRPr="00903DD4">
        <w:rPr>
          <w:rFonts w:asciiTheme="majorBidi" w:hAnsiTheme="majorBidi" w:cstheme="majorBidi"/>
          <w:sz w:val="24"/>
          <w:szCs w:val="24"/>
        </w:rPr>
        <w:tab/>
        <w:t>отсутствие четкого распределения функций на длительный период.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4.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Симптомы кризиса персонала организации проявляются в тенденциях изменения таких показателей, как: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энерговооруженность;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производительность труда;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текучесть персонала;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уровень конфликтности;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фондоотдача;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рентабельность;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ж)</w:t>
      </w:r>
      <w:r w:rsidRPr="00903DD4">
        <w:rPr>
          <w:rFonts w:asciiTheme="majorBidi" w:hAnsiTheme="majorBidi" w:cstheme="majorBidi"/>
          <w:sz w:val="24"/>
          <w:szCs w:val="24"/>
        </w:rPr>
        <w:tab/>
        <w:t>удовлетворенность трудом.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5.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Внешние по отношению к организации причины возникновения кризиса, на которые влиять невозможно или возможно ограниченно, сводятся к таким, как: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lastRenderedPageBreak/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ужесточение конкуренции;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инфляционные процессы;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демографический кризис;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низкоэффективная социальная политика;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политическая нестабильность;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общественное мнение.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6.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Противоречивость между замыслами руководства кризисной организации и проводимой кадровой политикой почти всегда оборачивается: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ужесточением конкуренции на внутриорганизационном рынке труда;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ростом случаев нарушения трудовой дисциплины;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дефицитом человеческих ресурсов;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повышением уровня конфликтности;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разрушением различных элементов системы управления персоналом;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конфликтами и дополнительными издержками во всех сферах управления организацией.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7.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Средства массовой информации публикуют негативные материалы об организации по поводу реальных и выдуманных фактов, возникают противоречия и конфликты персонала управления, активно реализуется политика «наведения порядка», а работники с трудом принимают нововведения. Данная ситуация характерна для организации, находящейся в состоянии: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управленческого кризиса;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репутационного кризиса;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кризиса стабильности;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инновационного кризиса;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кризиса роста;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переходного кризиса.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8.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Кризисные менеджеры отличаются: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умением определять главную и второстепенную информацию;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уверенностью в эффективности собственного стиля управления;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авторитарным стилем руководства;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склонностью к переоценке собственных сил;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способностью быстро принимать решения;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неумением просчитывать последствия принимаемых решений.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lastRenderedPageBreak/>
        <w:t>9.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Руководители антикризисного типа реализуют в своей профессиональной деятельности роли, среди которых: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руководитель;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бюрократ;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дипломат;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маркетолог;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инноватор;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исследователь-прогнозист;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ж)</w:t>
      </w:r>
      <w:r w:rsidRPr="00903DD4">
        <w:rPr>
          <w:rFonts w:asciiTheme="majorBidi" w:hAnsiTheme="majorBidi" w:cstheme="majorBidi"/>
          <w:sz w:val="24"/>
          <w:szCs w:val="24"/>
        </w:rPr>
        <w:tab/>
        <w:t>специалист.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10.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Важнейшими умениями, необходимыми для реализации функций антикризисного управления, являются: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умение ставить перспективные цели и задачи;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умение координировать деятельность управляемой системы;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умение использовать в работе методы социальной психологии и конфликтологии;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умение поддерживать собственный авторитет;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умение делегировать полномочия, функции, власть;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умение слушать собеседника, входить в его положение и интересы;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ж)</w:t>
      </w:r>
      <w:r w:rsidRPr="00903DD4">
        <w:rPr>
          <w:rFonts w:asciiTheme="majorBidi" w:hAnsiTheme="majorBidi" w:cstheme="majorBidi"/>
          <w:sz w:val="24"/>
          <w:szCs w:val="24"/>
        </w:rPr>
        <w:tab/>
        <w:t>умение реализовать основные формы работы: оперативные совещания, служебную переписку, переговоры.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11.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Успешное руководство в условиях кризисной ситуации зависит от множества факторов, среди которых: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политические взгляды руководителя и подчиненных;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наличие в организации релаксационных комнат для сотрудников;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возраст и опыт руководителя, его стаж в конкретной должности;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ожидания и потребности подчиненных;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структура группы работников и специфика ситуации, в которой она находится;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временные условия для принятия решений;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ж)</w:t>
      </w:r>
      <w:r w:rsidRPr="00903DD4">
        <w:rPr>
          <w:rFonts w:asciiTheme="majorBidi" w:hAnsiTheme="majorBidi" w:cstheme="majorBidi"/>
          <w:sz w:val="24"/>
          <w:szCs w:val="24"/>
        </w:rPr>
        <w:tab/>
        <w:t>психологический климат в группе, ее величина и уровень развития.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12.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Психологическая подготовка антикризисных руководителей должна быть нацелена на решение следующих задач: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психологические информирование о специфике эмоциональной стороны восприятия кризисных ситуаций и поведения работников;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lastRenderedPageBreak/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диагностика эмоционального состояния руководителя и его подчиненных;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психологическое консультирование по отдельным аспектам восприятия и реагирования руководителей в условиях информационно-эмоциональных перегрузок;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группировка работников организации по типам поведения в кризисной ситуации;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выработка коммуникативных навыков общения в условиях высокой эмоциональной вовлеченности и конфликтности сторон;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социально-психологический тренинг совместимости, срабатываемости и сплоченности внутри антикризисной команды;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ж)</w:t>
      </w:r>
      <w:r w:rsidRPr="00903DD4">
        <w:rPr>
          <w:rFonts w:asciiTheme="majorBidi" w:hAnsiTheme="majorBidi" w:cstheme="majorBidi"/>
          <w:sz w:val="24"/>
          <w:szCs w:val="24"/>
        </w:rPr>
        <w:tab/>
        <w:t>освоение приемов и техники снятия и профилактики стрессовых состояний.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13.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Психологи утверждают, что существуют тендерные различия в поведенческих реакциях сотрудников организации в условиях кризиса. Выберите характеристики поведения в кризисной ситуации, свойственные женщинам.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стремление отгородиться от депрессивных мыслей;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ощущение подавленности;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усиление физической активности;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анализирование причин своего состояния;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реализация модели «тщательно обдумать»;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реализация модели «сбросить негативные эмоции».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14.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Примерами психологических факторов, ведущих к возникновению стрессовых ситуаций в профессиональной деятельности работника, могут быть: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неэффективная структура управления;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недостаточная нагрузка работника;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 ) отсутствие планирования досуговых мероприятий в организации;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недостаточно ясное понимание работником своей роли и места в производственном процессе, коллективе;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необходимость нести ответственность за результаты своей профессиональной деятельности;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необходимость одновременного выполнения разнородных заданий, не связанных между собой и одинаково срочных;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ж)</w:t>
      </w:r>
      <w:r w:rsidRPr="00903DD4">
        <w:rPr>
          <w:rFonts w:asciiTheme="majorBidi" w:hAnsiTheme="majorBidi" w:cstheme="majorBidi"/>
          <w:sz w:val="24"/>
          <w:szCs w:val="24"/>
        </w:rPr>
        <w:tab/>
        <w:t>неучастие работников в управлении фирмой.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15.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Последствия пребывания работника в стрессовом состоянии, классифицируемые как организационные, включают: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прогулы;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текучесть кадров;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lastRenderedPageBreak/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опасность инцидента;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низкая производительность труда;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конфликтность;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неудовлетворенность работой;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ж)</w:t>
      </w:r>
      <w:r w:rsidRPr="00903DD4">
        <w:rPr>
          <w:rFonts w:asciiTheme="majorBidi" w:hAnsiTheme="majorBidi" w:cstheme="majorBidi"/>
          <w:sz w:val="24"/>
          <w:szCs w:val="24"/>
        </w:rPr>
        <w:tab/>
        <w:t>утомленность и чувство вины.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16.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К деструктивным формам поведения относятся: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объективно-продуктивная тактика;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девиантные действия;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субъективно-продуктивная тактика;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непродуктивная познавательная тактика;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имитация «бурной» деятельности;</w:t>
      </w:r>
      <w:r w:rsidRPr="00903DD4">
        <w:rPr>
          <w:rFonts w:asciiTheme="majorBidi" w:hAnsiTheme="majorBidi" w:cstheme="majorBidi"/>
          <w:sz w:val="24"/>
          <w:szCs w:val="24"/>
        </w:rPr>
        <w:br/>
        <w:t xml:space="preserve">       е)групповой эгоизм;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ж) альтруистический эгоизм.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17.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Одной из функций антикризисного управления персоналом является планирование, подразумевающее разработку планов по таким направлениям деятельности, как: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повышение квалификации и совершенствование рофессионального   инструментария работников;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удовлетворение потребности в персонале;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развитие инновационных методов управления трудом;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мероприятия внутриорганизационного РК;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формирование готовности персонала к деятельности в кризисных условиях;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развитие маркетинговой деятельности организации;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ж)</w:t>
      </w:r>
      <w:r w:rsidRPr="00903DD4">
        <w:rPr>
          <w:rFonts w:asciiTheme="majorBidi" w:hAnsiTheme="majorBidi" w:cstheme="majorBidi"/>
          <w:sz w:val="24"/>
          <w:szCs w:val="24"/>
        </w:rPr>
        <w:tab/>
        <w:t>«омоложение» кадрового состава и стимулирования ухода лиц, не способных к эффективной деятельности в новых условиях.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18.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Диагностика кризисных явлений в системе управления персоналом включает следующие этапы исследования: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определение целей исследования;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описание объекта исследования;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формулировка концепции исследования;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выбор методов исследования;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проведение исследования и анализ результатов;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проведение собрания трудового коллектива;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lastRenderedPageBreak/>
        <w:t>ж)</w:t>
      </w:r>
      <w:r w:rsidRPr="00903DD4">
        <w:rPr>
          <w:rFonts w:asciiTheme="majorBidi" w:hAnsiTheme="majorBidi" w:cstheme="majorBidi"/>
          <w:sz w:val="24"/>
          <w:szCs w:val="24"/>
        </w:rPr>
        <w:tab/>
        <w:t>оглашение результатов исследования.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19.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Стратегия антикризисного кадрового менеджмента организации предусматривает следующее обеспечение системы управления персоналом: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сырьевое;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материально-техническое;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организационное;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информационное;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общееинструментальное;</w:t>
      </w:r>
      <w:r w:rsidRPr="00903DD4">
        <w:rPr>
          <w:rFonts w:asciiTheme="majorBidi" w:hAnsiTheme="majorBidi" w:cstheme="majorBidi"/>
          <w:sz w:val="24"/>
          <w:szCs w:val="24"/>
        </w:rPr>
        <w:br/>
        <w:t xml:space="preserve">        е)          трудовое ресурсное;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ж)         финансовое.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20.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Предметом оценки аудита персонала (кадрового аудита) является: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адекватность кадрового потенциала совокупного работника задачам организации;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качество индивидуальной работы с людьми, действия которых требуют корректировки;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соответствие численности, профессионально-квалификационного состава, среднего разряда, производительности и других количественных показателей необходимому или проектируемому значению;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полнота и достоверность информационной и методической поддержки работников;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влияние профессиональных и личностных качеств отдельных работников (управленческой и профессиональной «элиты») на уровень кадрового потенциала;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затраты на реструктуризацию с целью приведения в соответствие указанных показателей, в т. ч. на высвобождение, переподготовку, трудоустройство.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21.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При диагностике профессионально-личностного потенциала сотрудника организации целесообразно оценить такие его компоненты, как: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базовые способности, умения и навыки;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образование и профессионализм;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здоровье и работоспособность;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ассертивность</w:t>
      </w:r>
      <w:r w:rsidR="000C1AE7" w:rsidRPr="00903DD4">
        <w:rPr>
          <w:rFonts w:asciiTheme="majorBidi" w:hAnsiTheme="majorBidi" w:cstheme="majorBidi"/>
          <w:sz w:val="24"/>
          <w:szCs w:val="24"/>
        </w:rPr>
        <w:t xml:space="preserve"> </w:t>
      </w:r>
      <w:r w:rsidRPr="00903DD4">
        <w:rPr>
          <w:rFonts w:asciiTheme="majorBidi" w:hAnsiTheme="majorBidi" w:cstheme="majorBidi"/>
          <w:sz w:val="24"/>
          <w:szCs w:val="24"/>
        </w:rPr>
        <w:t xml:space="preserve"> и креативность;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интеллект и творческий потенциал;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внутренняя мобильность;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ж)</w:t>
      </w:r>
      <w:r w:rsidRPr="00903DD4">
        <w:rPr>
          <w:rFonts w:asciiTheme="majorBidi" w:hAnsiTheme="majorBidi" w:cstheme="majorBidi"/>
          <w:sz w:val="24"/>
          <w:szCs w:val="24"/>
        </w:rPr>
        <w:tab/>
        <w:t>организация труда и ресурсы рабочего времени.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22.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Процесс мобилизации кадрового потенциала кризисной организации может быть представлен в виде последовательных основных фаз деятельности ее руководства, а именно фазы: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lastRenderedPageBreak/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планирования;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реагирования;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агитации;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профессионального роста;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реструктуризации;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интеграции;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ж)</w:t>
      </w:r>
      <w:r w:rsidRPr="00903DD4">
        <w:rPr>
          <w:rFonts w:asciiTheme="majorBidi" w:hAnsiTheme="majorBidi" w:cstheme="majorBidi"/>
          <w:sz w:val="24"/>
          <w:szCs w:val="24"/>
        </w:rPr>
        <w:tab/>
        <w:t>модернизации.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sz w:val="24"/>
          <w:szCs w:val="24"/>
        </w:rPr>
      </w:pPr>
      <w:r w:rsidRPr="00903DD4">
        <w:rPr>
          <w:rFonts w:asciiTheme="majorBidi" w:hAnsiTheme="majorBidi" w:cstheme="majorBidi"/>
          <w:b/>
          <w:sz w:val="24"/>
          <w:szCs w:val="24"/>
        </w:rPr>
        <w:t>23.</w:t>
      </w:r>
      <w:r w:rsidRPr="00903DD4">
        <w:rPr>
          <w:rFonts w:asciiTheme="majorBidi" w:hAnsiTheme="majorBidi" w:cstheme="majorBidi"/>
          <w:b/>
          <w:sz w:val="24"/>
          <w:szCs w:val="24"/>
        </w:rPr>
        <w:tab/>
        <w:t>Мультипроектное управление включает следующие аспекты: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нововведения при реформировании организаций всегда реализуются через комплексные программы, в которых тесно взаимосвязаны многие субпроекты;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каждая комплексная программа предполагает инвестиционное наполнение, которое может осуществляться только после серьезных социально-экономических, технико-технологических обоснований и расчетов;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человек может долго анализировать ситуацию перед принятием решения, но переход к реализации может быть отставлен, а само осуществление действия становится менее эффективным и сопровождается эмоциональными переживаниями;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антикризисные изменения требуют «агрессивного маркетинга», непрерывного отслеживания основных показателей функционирования как самой организации, так и системы управления в ней;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новые управленческие решения, нововведения всегда затрагивают интересы, ценностные ориентации и установки людей, меняют некоторые стереотипы обыденного сознания, сложившиеся в коллективе и мешающие преобразованиям;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переход от намерения к реализации действия связан для руководителя прежде всего с контролем действий;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ж)</w:t>
      </w:r>
      <w:r w:rsidRPr="00903DD4">
        <w:rPr>
          <w:rFonts w:asciiTheme="majorBidi" w:hAnsiTheme="majorBidi" w:cstheme="majorBidi"/>
          <w:sz w:val="24"/>
          <w:szCs w:val="24"/>
        </w:rPr>
        <w:tab/>
        <w:t>любое нововведение проходит через несколько этапов и на каждом этапе задействовано большое количество людей.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24.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План управления кризисными ситуациями может включать: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перечень мероприятий, необходимых при возникновении кризисной ситуации;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функции центра по контролю за ходом выполнения работ в кризисной ситуации;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определение персонального состава сотрудников оперативных антикризисных групп подразделений;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комплекс мер по обеспечению работы средствами связи;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потребность в персонале на краткосрочный и долгосрочный период;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направления развития социальной инфраструктуры предприятия.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lastRenderedPageBreak/>
        <w:t>25.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Кадровая политика организации в условиях кризиса помимо всего прочего подразумевает, что в трудовом договоре наемного работника должны быть четко определены следующие возможности для аботодателя: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возможно увольнение работника по причине сокращения в любой момент;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возможность использования механизма неполной загрузки рабочей недели;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снижение заработной платы по решению руководства;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перевод работника на другое место работы без согласия профсоюза;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исключение из трудового договора любых дополнительных обязанностей со стороны администрации, прежде всего социальных льгот, за исключением установленных действующим трудовым законодательством;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обязательство работника о неучастии в забастовках и других акциях противостояния.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26.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Условиями для формирования эффективной управленческой команды является: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повышенная оплата труда;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предоставление членам управленческой команды дополнительных привилегий и льгот;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общая цель и общие интересы руководителей и специалистов разного уровня и профилей;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подготовленность членов управленческой команды к решению задач оздоровления организации;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наличие в команде людей разных взглядов, темпераментов, имеющих различные системы ценностей;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готовность членов управленческой команды к совместной работе.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27.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Главная цель культуры управления — обеспечение полезности и прибыльности организации за счет: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высокой культуры поведения руководителей всех уровней управления;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совершенствования управления;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плановой упорядоченности;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укрепления трудовой дисциплины;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формирования системы ценностей;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персонификации работы с персоналом;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ж)</w:t>
      </w:r>
      <w:r w:rsidRPr="00903DD4">
        <w:rPr>
          <w:rFonts w:asciiTheme="majorBidi" w:hAnsiTheme="majorBidi" w:cstheme="majorBidi"/>
          <w:sz w:val="24"/>
          <w:szCs w:val="24"/>
        </w:rPr>
        <w:tab/>
        <w:t>социо-культурного воздействия на людей для сотрудничества всего коллектива.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29.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Влияние рыночной экономики на культуру управления организацией проявляется в том, что рынок: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lastRenderedPageBreak/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формирует правильное экономическое поведение людей, ориентированное на извлечение собственной выгоды;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позволяет сформировать культуру управления в организации, направленную на создание конкурентных отношении между персоналом управления и исполнительным персоналом;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повышает роль управления в изучении окружающей социально-экономической среды;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поднимает значимость прогностических, консультативных функций управления;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меняет этику, нормы поведения в обществе, отношения с людьми, ценности;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обеспечивает более высокий уровень материального благополучия, придает</w:t>
      </w:r>
      <w:r w:rsidRPr="00903DD4">
        <w:rPr>
          <w:rFonts w:asciiTheme="majorBidi" w:hAnsiTheme="majorBidi" w:cstheme="majorBidi"/>
          <w:sz w:val="24"/>
          <w:szCs w:val="24"/>
        </w:rPr>
        <w:br/>
        <w:t>уверенность в будущем большему числу людей, предоставляет достаточно высокую степень свободы демократии;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ж)</w:t>
      </w:r>
      <w:r w:rsidRPr="00903DD4">
        <w:rPr>
          <w:rFonts w:asciiTheme="majorBidi" w:hAnsiTheme="majorBidi" w:cstheme="majorBidi"/>
          <w:sz w:val="24"/>
          <w:szCs w:val="24"/>
        </w:rPr>
        <w:tab/>
        <w:t>не позволяет сформировать благоприятный социально-психологический климат в трудовом коллективе, основанный на чувствах взаимоподдержки и взаимовыручки.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30.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Социальные стратегии адаптации трудового коллектива организации по выходу из кризиса подразумевают реализацию следующих этапов: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преодоление невежества персонала и регулирование психологических конфликтов;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ознакомление коллектива с целями реформируемой организации, инновациями и</w:t>
      </w:r>
      <w:r w:rsidRPr="00903DD4">
        <w:rPr>
          <w:rFonts w:asciiTheme="majorBidi" w:hAnsiTheme="majorBidi" w:cstheme="majorBidi"/>
          <w:sz w:val="24"/>
          <w:szCs w:val="24"/>
        </w:rPr>
        <w:br/>
        <w:t>ориентация его на предстоящие результаты;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накопление, отбор и анализ идей персонала организации по возможным путям выхода из кризисной ситуации;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ознакомление персонала с его новыми функциями;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участие персонала в разработке инноваций;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тренинг групп, то есть использование динамики групп для понижения возможности возникновения межперсоналъных конфликтов и улучшения социально-психологического климата;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ж)</w:t>
      </w:r>
      <w:r w:rsidRPr="00903DD4">
        <w:rPr>
          <w:rFonts w:asciiTheme="majorBidi" w:hAnsiTheme="majorBidi" w:cstheme="majorBidi"/>
          <w:sz w:val="24"/>
          <w:szCs w:val="24"/>
        </w:rPr>
        <w:tab/>
        <w:t>реализация стратегии маркетинга: как лучше продемонстрировать идею; кому ее предложить; как выбрать момент для представления идеи и т. д.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31.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Любую новую идею, получившую свое подтверждение в нововведении, можно рассматривать как своеобразную программу (технологическую, производственную, социальную, культурную и т. д.), которая должна содержать следующие обязательные компоненты: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цель нововведения;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условия нововведения;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критерии нововведения;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lastRenderedPageBreak/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факторы нововведения;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практическая реализация нововведения;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подпрограммы инновационного управления трудом.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32.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Менеджмент-модель аудита персонала организации включает следующие элементы: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выработка целей аудита персонала организации;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создание условий для проведения кадрового аудита;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разработка критериев кадрового аудита;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разработка основных направлений профессионального аудита;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планирование действий;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организация работы;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ж)</w:t>
      </w:r>
      <w:r w:rsidRPr="00903DD4">
        <w:rPr>
          <w:rFonts w:asciiTheme="majorBidi" w:hAnsiTheme="majorBidi" w:cstheme="majorBidi"/>
          <w:sz w:val="24"/>
          <w:szCs w:val="24"/>
        </w:rPr>
        <w:tab/>
        <w:t>экспертиза и анализ полученной информации.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33.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Возможные проявления последствий стрессового состояния работника могут быть классифицированы как: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субъективные: расстройство, утомленность, тревожность, чувство вины;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поведенческие: опасность инцидента, «нехорошие разговоры», конфликтность;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физиологические: растущее кровяное давление, высокое  содержание холестерина,</w:t>
      </w:r>
      <w:r w:rsidRPr="00903DD4">
        <w:rPr>
          <w:rFonts w:asciiTheme="majorBidi" w:hAnsiTheme="majorBidi" w:cstheme="majorBidi"/>
          <w:sz w:val="24"/>
          <w:szCs w:val="24"/>
        </w:rPr>
        <w:br/>
        <w:t>сердечно-сосудистые заболевания;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организационные: прогулы, текучесть, низкая производительность,</w:t>
      </w:r>
      <w:r w:rsidRPr="00903DD4">
        <w:rPr>
          <w:rFonts w:asciiTheme="majorBidi" w:hAnsiTheme="majorBidi" w:cstheme="majorBidi"/>
          <w:sz w:val="24"/>
          <w:szCs w:val="24"/>
        </w:rPr>
        <w:br/>
        <w:t>неудовлетворенность работой;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экономические: неудовлетворенность заработной платой, неэффективное распределение доходов;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социальные: конфликтность, психологический терроризм на рабочем месте;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ж)</w:t>
      </w:r>
      <w:r w:rsidRPr="00903DD4">
        <w:rPr>
          <w:rFonts w:asciiTheme="majorBidi" w:hAnsiTheme="majorBidi" w:cstheme="majorBidi"/>
          <w:sz w:val="24"/>
          <w:szCs w:val="24"/>
        </w:rPr>
        <w:tab/>
        <w:t>политические: недоверие к власти; стремление участвовать в политических акциях.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34.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Принцип делегирования внутренней предпринимательской ответственности отдельным подразделениям организации предполагает: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выявление, поддержку и обучение работников организации, проявляющих лидерские качества и склонность к управленческой деятельности;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переход на децентрализованные структуры управления;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идентификацию и сохранение ядра кадрового потенциала организации;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создание условий для культивирования предпринимательского настроя среди</w:t>
      </w:r>
      <w:r w:rsidRPr="00903DD4">
        <w:rPr>
          <w:rFonts w:asciiTheme="majorBidi" w:hAnsiTheme="majorBidi" w:cstheme="majorBidi"/>
          <w:sz w:val="24"/>
          <w:szCs w:val="24"/>
        </w:rPr>
        <w:br/>
        <w:t>персонала относительно обособленных подразделений;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lastRenderedPageBreak/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разъяснительную работу среди персонала о преимуществах применения их знаний, опыта и творчества для достижения новых целей предприятия;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командную работу, а не индивидуальные усилия — формирование различных групп, команд;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ж)</w:t>
      </w:r>
      <w:r w:rsidRPr="00903DD4">
        <w:rPr>
          <w:rFonts w:asciiTheme="majorBidi" w:hAnsiTheme="majorBidi" w:cstheme="majorBidi"/>
          <w:sz w:val="24"/>
          <w:szCs w:val="24"/>
        </w:rPr>
        <w:tab/>
        <w:t>привлечение работников к стратегии сотрудничества.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35.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Принцип комплементарности управленческих ролей в кризисной ситуации в организации подразумевает использование такого типа руководителя в кризисных ситуациях, как: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манипулятор;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исследователь-прогнозист;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«дрессировщик»;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дипломат;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тьютор;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антиманипулятор;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ж)</w:t>
      </w:r>
      <w:r w:rsidRPr="00903DD4">
        <w:rPr>
          <w:rFonts w:asciiTheme="majorBidi" w:hAnsiTheme="majorBidi" w:cstheme="majorBidi"/>
          <w:sz w:val="24"/>
          <w:szCs w:val="24"/>
        </w:rPr>
        <w:tab/>
        <w:t>инструктор.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36.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Культура управления оказывает влияние на следующие компоненты деятельности организации: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поведение людей;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уровень профессиональной грамотности специалистов организации;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кадровую политику;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личную преданность организации каждого ее сотрудника;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качество труда и управленческих решений;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имидж организации и консолидацию персонала;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ж)</w:t>
      </w:r>
      <w:r w:rsidRPr="00903DD4">
        <w:rPr>
          <w:rFonts w:asciiTheme="majorBidi" w:hAnsiTheme="majorBidi" w:cstheme="majorBidi"/>
          <w:sz w:val="24"/>
          <w:szCs w:val="24"/>
        </w:rPr>
        <w:tab/>
        <w:t>социокультурный потенциал личности.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37.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Составные элементы стратегии сотрудничества включают в себя: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создание системы информационного сопровождения;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применение социально-психологических и других приемов мотивации;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подготовку программы выхода предприятия из кризиса;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организацию совместной деятельности по реализации антикризисных мероприятий;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определение миссии и целей реформируемой организации;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оптимизацию системы управления людьми;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ж)</w:t>
      </w:r>
      <w:r w:rsidRPr="00903DD4">
        <w:rPr>
          <w:rFonts w:asciiTheme="majorBidi" w:hAnsiTheme="majorBidi" w:cstheme="majorBidi"/>
          <w:sz w:val="24"/>
          <w:szCs w:val="24"/>
        </w:rPr>
        <w:tab/>
        <w:t>материализацию стратегии в детальном комплексном плане.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lastRenderedPageBreak/>
        <w:t>38.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Для обеспечения обратной связи целесообразно использовать такие методы как: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сбор и анализ слухов;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анкетирование персонала;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интервьюирование персонала управления;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общение топ-менеджеров с исполнителями «через голову» линейного руководителя;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ящики предложений;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«горячая линия»;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ж)</w:t>
      </w:r>
      <w:r w:rsidRPr="00903DD4">
        <w:rPr>
          <w:rFonts w:asciiTheme="majorBidi" w:hAnsiTheme="majorBidi" w:cstheme="majorBidi"/>
          <w:sz w:val="24"/>
          <w:szCs w:val="24"/>
        </w:rPr>
        <w:tab/>
        <w:t>неформальное общение на корпоративных мероприятиях.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39.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Среди методов работы с персоналом в режиме антикризисного управления</w:t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br/>
        <w:t>выделяют методы: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быстрого реагирования;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реструктуризации;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адаптивных изменений;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принудительных организационных изменений;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управление сопротивлением;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кризисный;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ж)</w:t>
      </w:r>
      <w:r w:rsidRPr="00903DD4">
        <w:rPr>
          <w:rFonts w:asciiTheme="majorBidi" w:hAnsiTheme="majorBidi" w:cstheme="majorBidi"/>
          <w:sz w:val="24"/>
          <w:szCs w:val="24"/>
        </w:rPr>
        <w:tab/>
        <w:t>экстремальный.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40.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При возникновении проблемы незначительности роли кадровой службы в системе управления организацией возможны следующие решения: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пересмотр функционального назначения, прав и ответственности этого подразделения;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перевод должности руководителя по персоналу в ранг должностей заместителей директора организации (на уровне экономики и финансов);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разработка мероприятий по обеспечению уровня квалификации работников,</w:t>
      </w:r>
      <w:r w:rsidRPr="00903DD4">
        <w:rPr>
          <w:rFonts w:asciiTheme="majorBidi" w:hAnsiTheme="majorBidi" w:cstheme="majorBidi"/>
          <w:sz w:val="24"/>
          <w:szCs w:val="24"/>
        </w:rPr>
        <w:br/>
        <w:t>соответствующего их личным возможностям и производственной  необходимости;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приведение службы по работе с персоналом в соответствие с современными требованиями;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разработка новой системы мотивации и стимулирования персонала с ориентацией приема на работу по краткосрочным контрактам;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внедрение нетрадиционных систем вознаграждения при расширении полномочий работников;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lastRenderedPageBreak/>
        <w:t>ж)</w:t>
      </w:r>
      <w:r w:rsidRPr="00903DD4">
        <w:rPr>
          <w:rFonts w:asciiTheme="majorBidi" w:hAnsiTheme="majorBidi" w:cstheme="majorBidi"/>
          <w:sz w:val="24"/>
          <w:szCs w:val="24"/>
        </w:rPr>
        <w:tab/>
        <w:t>определение важнейшей функцией службы по работе с персоналом понимание и реализацию в кадровой политике общих замыслов руководства по выводу организации из кризиса и ее дальнейшему устойчивому состоянию.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41.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Возможными решениями проблемы отсутствия системности в планированию потребности организации в персонале могут быть: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оптимизация соотношения внутреннего и внешнего привлечения персонала;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определение факторов, влияющих на потребность в персонале (стратегия развития организации, производственная программа, применяемые технологии, динамика рабочих мест и т. д.);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разработка схемы распределения и адаптации новых работников по рабочим местам;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определение содержания работ персонала на каждом рабочем месте;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выделение потенциальных возможностей имеющегося квалифицированного и вспомогательного персонала;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определение количественной и качественной потребности в персонале;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ж)</w:t>
      </w:r>
      <w:r w:rsidRPr="00903DD4">
        <w:rPr>
          <w:rFonts w:asciiTheme="majorBidi" w:hAnsiTheme="majorBidi" w:cstheme="majorBidi"/>
          <w:sz w:val="24"/>
          <w:szCs w:val="24"/>
        </w:rPr>
        <w:tab/>
        <w:t>выделение направлений маркетинга персонала организации.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42.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Элементами системы антикризисного управления персоналом организации являются: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объект управления;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субъект управления;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функции управления;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концепция антикризисного управления;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антикризисная кадровая стратегия и политика;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функциональная подсистема;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ж)</w:t>
      </w:r>
      <w:r w:rsidRPr="00903DD4">
        <w:rPr>
          <w:rFonts w:asciiTheme="majorBidi" w:hAnsiTheme="majorBidi" w:cstheme="majorBidi"/>
          <w:sz w:val="24"/>
          <w:szCs w:val="24"/>
        </w:rPr>
        <w:tab/>
        <w:t>методы работы с кадрами в режиме антикризисного управления.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43.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Кризис стабильности (кризис застоя) в организации характеризуется следующими явлениями: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низкая компетентность управленческого персонала;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руководство начинает «наводить порядок»;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отсутствие нововведений;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отсутствие энтузиазма в работе персонала;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публикация средствами массовой информации негативных материалов об организации по поводу реальных и выдуманных фактов;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увеличение числа случаев нарушения трудовой дисциплины;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ж)</w:t>
      </w:r>
      <w:r w:rsidRPr="00903DD4">
        <w:rPr>
          <w:rFonts w:asciiTheme="majorBidi" w:hAnsiTheme="majorBidi" w:cstheme="majorBidi"/>
          <w:sz w:val="24"/>
          <w:szCs w:val="24"/>
        </w:rPr>
        <w:tab/>
        <w:t>отсутствие динамики в показателях деятельности организации.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lastRenderedPageBreak/>
        <w:t>44.</w:t>
      </w:r>
      <w:r w:rsidRPr="00903DD4">
        <w:rPr>
          <w:rFonts w:asciiTheme="majorBidi" w:hAnsiTheme="majorBidi" w:cstheme="majorBidi"/>
          <w:sz w:val="24"/>
          <w:szCs w:val="24"/>
        </w:rPr>
        <w:tab/>
      </w:r>
      <w:r w:rsidRPr="00903DD4">
        <w:rPr>
          <w:rFonts w:asciiTheme="majorBidi" w:hAnsiTheme="majorBidi" w:cstheme="majorBidi"/>
          <w:b/>
          <w:bCs/>
          <w:sz w:val="24"/>
          <w:szCs w:val="24"/>
        </w:rPr>
        <w:t>Воспитательная функция антикризисного руководителя реализуется в следующих действиях: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контроль и оценка результатов;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создание в коллективе благоприятного морально-психологического климата;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поддержание традиций;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предотвращение и разрешение возникающих конфликтов;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формирование стандартов поведения;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разработка на основе анализа ситуации и прогнозов новых целей организации;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ж)</w:t>
      </w:r>
      <w:r w:rsidRPr="00903DD4">
        <w:rPr>
          <w:rFonts w:asciiTheme="majorBidi" w:hAnsiTheme="majorBidi" w:cstheme="majorBidi"/>
          <w:sz w:val="24"/>
          <w:szCs w:val="24"/>
        </w:rPr>
        <w:tab/>
        <w:t>создание общего настроя в работе и сохранение внутреннего единства группы.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b/>
          <w:bCs/>
          <w:sz w:val="24"/>
          <w:szCs w:val="24"/>
        </w:rPr>
      </w:pPr>
      <w:r w:rsidRPr="00903DD4">
        <w:rPr>
          <w:rFonts w:asciiTheme="majorBidi" w:hAnsiTheme="majorBidi" w:cstheme="majorBidi"/>
          <w:b/>
          <w:bCs/>
          <w:sz w:val="24"/>
          <w:szCs w:val="24"/>
        </w:rPr>
        <w:t>45. Среди факторов эффективности антикризисного руководителя можно выделить следующие: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а)</w:t>
      </w:r>
      <w:r w:rsidRPr="00903DD4">
        <w:rPr>
          <w:rFonts w:asciiTheme="majorBidi" w:hAnsiTheme="majorBidi" w:cstheme="majorBidi"/>
          <w:sz w:val="24"/>
          <w:szCs w:val="24"/>
        </w:rPr>
        <w:tab/>
        <w:t>эффективность взаимодействий;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б)</w:t>
      </w:r>
      <w:r w:rsidRPr="00903DD4">
        <w:rPr>
          <w:rFonts w:asciiTheme="majorBidi" w:hAnsiTheme="majorBidi" w:cstheme="majorBidi"/>
          <w:sz w:val="24"/>
          <w:szCs w:val="24"/>
        </w:rPr>
        <w:tab/>
        <w:t>планомерность;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в)</w:t>
      </w:r>
      <w:r w:rsidRPr="00903DD4">
        <w:rPr>
          <w:rFonts w:asciiTheme="majorBidi" w:hAnsiTheme="majorBidi" w:cstheme="majorBidi"/>
          <w:sz w:val="24"/>
          <w:szCs w:val="24"/>
        </w:rPr>
        <w:tab/>
        <w:t>слаженность;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г)</w:t>
      </w:r>
      <w:r w:rsidRPr="00903DD4">
        <w:rPr>
          <w:rFonts w:asciiTheme="majorBidi" w:hAnsiTheme="majorBidi" w:cstheme="majorBidi"/>
          <w:sz w:val="24"/>
          <w:szCs w:val="24"/>
        </w:rPr>
        <w:tab/>
        <w:t>авторитарность;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д)</w:t>
      </w:r>
      <w:r w:rsidRPr="00903DD4">
        <w:rPr>
          <w:rFonts w:asciiTheme="majorBidi" w:hAnsiTheme="majorBidi" w:cstheme="majorBidi"/>
          <w:sz w:val="24"/>
          <w:szCs w:val="24"/>
        </w:rPr>
        <w:tab/>
        <w:t>кооперация;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е)</w:t>
      </w:r>
      <w:r w:rsidRPr="00903DD4">
        <w:rPr>
          <w:rFonts w:asciiTheme="majorBidi" w:hAnsiTheme="majorBidi" w:cstheme="majorBidi"/>
          <w:sz w:val="24"/>
          <w:szCs w:val="24"/>
        </w:rPr>
        <w:tab/>
        <w:t>делегирование ответственности;</w:t>
      </w:r>
    </w:p>
    <w:p w:rsidR="009D7D09" w:rsidRPr="00903DD4" w:rsidRDefault="009D7D09" w:rsidP="00756088">
      <w:pPr>
        <w:spacing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ж)</w:t>
      </w:r>
      <w:r w:rsidRPr="00903DD4">
        <w:rPr>
          <w:rFonts w:asciiTheme="majorBidi" w:hAnsiTheme="majorBidi" w:cstheme="majorBidi"/>
          <w:sz w:val="24"/>
          <w:szCs w:val="24"/>
        </w:rPr>
        <w:tab/>
        <w:t>уровень мотивации руководимой команды.</w:t>
      </w:r>
    </w:p>
    <w:p w:rsidR="00E8490A" w:rsidRPr="00903DD4" w:rsidRDefault="00E8490A" w:rsidP="00756088">
      <w:pPr>
        <w:pStyle w:val="20"/>
        <w:shd w:val="clear" w:color="auto" w:fill="auto"/>
        <w:spacing w:line="240" w:lineRule="auto"/>
        <w:ind w:firstLine="62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E8490A" w:rsidRPr="00903DD4" w:rsidRDefault="00E8490A" w:rsidP="00756088">
      <w:pPr>
        <w:pStyle w:val="20"/>
        <w:shd w:val="clear" w:color="auto" w:fill="auto"/>
        <w:spacing w:line="240" w:lineRule="auto"/>
        <w:ind w:firstLine="62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D27479" w:rsidRPr="00903DD4" w:rsidRDefault="00D27479" w:rsidP="00756088">
      <w:pPr>
        <w:pStyle w:val="60"/>
        <w:shd w:val="clear" w:color="auto" w:fill="auto"/>
        <w:spacing w:line="240" w:lineRule="auto"/>
        <w:ind w:right="1920" w:firstLine="2660"/>
        <w:jc w:val="left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Учебно-методическое обеспечение программы </w:t>
      </w:r>
      <w:r w:rsidRPr="00903DD4">
        <w:rPr>
          <w:rStyle w:val="62"/>
          <w:rFonts w:asciiTheme="majorBidi" w:hAnsiTheme="majorBidi" w:cstheme="majorBidi"/>
          <w:b/>
          <w:bCs/>
          <w:color w:val="auto"/>
        </w:rPr>
        <w:t>Список основной литературы:</w:t>
      </w:r>
    </w:p>
    <w:p w:rsidR="009D7D09" w:rsidRPr="00903DD4" w:rsidRDefault="009D7D09" w:rsidP="00756088">
      <w:pPr>
        <w:pStyle w:val="3"/>
        <w:jc w:val="center"/>
        <w:rPr>
          <w:sz w:val="24"/>
          <w:szCs w:val="24"/>
        </w:rPr>
      </w:pPr>
      <w:r w:rsidRPr="00903DD4">
        <w:rPr>
          <w:sz w:val="24"/>
          <w:szCs w:val="24"/>
        </w:rPr>
        <w:t>Список литературы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D7D09" w:rsidRPr="00903DD4" w:rsidTr="009D7D09">
        <w:trPr>
          <w:tblCellSpacing w:w="0" w:type="dxa"/>
        </w:trPr>
        <w:tc>
          <w:tcPr>
            <w:tcW w:w="0" w:type="auto"/>
            <w:vAlign w:val="center"/>
            <w:hideMark/>
          </w:tcPr>
          <w:p w:rsidR="009D7D09" w:rsidRPr="00903DD4" w:rsidRDefault="009D7D09" w:rsidP="00756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Антикризисное управление финансами предприятия / К.В. Балдин и др. - М.: МПСИ, МОДЭК, </w:t>
            </w:r>
            <w:r w:rsidRPr="00903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- 336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Антикризисное управление. - М.: Дашков и Ко, </w:t>
            </w:r>
            <w:r w:rsidRPr="00903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- 380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Антикризисное управление. Теория и практика. - М.: Юнити-Дана, </w:t>
            </w:r>
            <w:r w:rsidRPr="00903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- 304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Антикризисное управление: моногр. . - М.: ИНФРА-М, </w:t>
            </w:r>
            <w:r w:rsidRPr="00903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- 624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Афонин, А.М. Пути повышения конкурентоспособности фирмы в условиях кризиса. Учебное пособие / А.М. Афонин. - М.: Проспект, 2015. - </w:t>
            </w:r>
            <w:r w:rsidRPr="00903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Бабушкина, Е. А. Антикризисное управление. Конспект лекций / Е.А. Бабушкина, О.Ю. Бирюкова, Л.С. Верещагина. - М.: Эксмо, </w:t>
            </w:r>
            <w:r w:rsidRPr="00903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- 160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Балдин, К. В. Антикризисное управление. Макро- и микроуровень / К.В. Балдин, И.И. Передеряев, А.В. Рукосуев. - М.: Дашков и Ко, </w:t>
            </w:r>
            <w:r w:rsidRPr="00903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- 268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Бармута, К.А. Управление на предприятии в условиях кризиса / К.А. Бармута. - М.: Феникс, </w:t>
            </w:r>
            <w:r w:rsidRPr="00903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Pr="00903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Белов, П. Г. Управление рисками, системный анализ и моделирование. Учебник и 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практикум. В 2 томах (комплект) / П.Г. Белов. - М.: Юрайт, 2015. - 736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Большаков, А. С. Антикризисное управление на предприятии. Финансовый и системный аспекты / А.С. Большаков. - М.: СПбГУП, </w:t>
            </w:r>
            <w:r w:rsidRPr="00903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- 488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Волостнов Теория И Практика Оценочной Деятельности / Волостнов. - Москва: </w:t>
            </w:r>
            <w:r w:rsidRPr="00903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Машиностроение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03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- 169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 Вяткин, В.Н. Риск-менеджмент. Учебник / В.Н. Вяткин. - М.: Юрайт, 2016. - </w:t>
            </w:r>
            <w:r w:rsidRPr="00903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13. Зуб, А. Т. Антикризисное управление / А.Т. Зуб. - М.: Аспект пресс, </w:t>
            </w:r>
            <w:r w:rsidRPr="00903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- 320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 Ивасенко, А. Г. Антикризисное управление. Учебное пособие / А.Г. Ивасенко, Я.И. Никонова, М.В. Каркавин. - М.: КноРус, 2016. - 504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15. Коротченков, А.М. Санация предприятия в отрасли. Учебное пособие / А.М. Коротченков. - М.: Проспект, 2016. - </w:t>
            </w:r>
            <w:r w:rsidRPr="00903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D27479" w:rsidRPr="00903DD4" w:rsidRDefault="009D7D09" w:rsidP="00756088">
      <w:pPr>
        <w:pStyle w:val="80"/>
        <w:shd w:val="clear" w:color="auto" w:fill="auto"/>
        <w:spacing w:before="0"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lastRenderedPageBreak/>
        <w:t xml:space="preserve">Список </w:t>
      </w:r>
      <w:r w:rsidR="00D27479" w:rsidRPr="00903DD4">
        <w:rPr>
          <w:rFonts w:asciiTheme="majorBidi" w:hAnsiTheme="majorBidi" w:cstheme="majorBidi"/>
          <w:sz w:val="24"/>
          <w:szCs w:val="24"/>
        </w:rPr>
        <w:t>дополнительной литературы: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D7D09" w:rsidRPr="00903DD4" w:rsidTr="009D7D09">
        <w:trPr>
          <w:tblCellSpacing w:w="0" w:type="dxa"/>
        </w:trPr>
        <w:tc>
          <w:tcPr>
            <w:tcW w:w="0" w:type="auto"/>
            <w:vAlign w:val="center"/>
            <w:hideMark/>
          </w:tcPr>
          <w:p w:rsidR="009D7D09" w:rsidRPr="00903DD4" w:rsidRDefault="009D7D09" w:rsidP="00756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Антикризисное управление / С.П. Бараненко и др. - М.: Москва, 2012. - 316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Антикризисное управление. - М.: Дашков и Ко, </w:t>
            </w:r>
            <w:r w:rsidRPr="00903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- 292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Антикризисное управление. Механизмы государства, технологии бизнеса. Учебник и практикум. - М.: Юрайт, 2016. - 640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Антикризисное управление. Шпаргалка. - М.: РИОР, </w:t>
            </w:r>
            <w:r w:rsidRPr="00903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Pr="00903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Арутюнов, Ю. А. Антикризисное управление / Ю.А. Арутюнов. - М.: Юнити-Дана, </w:t>
            </w:r>
            <w:r w:rsidRPr="00903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- 416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Бабушкина, Е. А. Антикризисное управление. Конспект лекций / Е.А. Бабушкина, О.Ю. Бирюкова, Л.С. Верещагина. - М.: Эксмо, </w:t>
            </w:r>
            <w:r w:rsidRPr="00903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- 160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Белов, П. Г. Управление рисками, системный анализ и моделирование. Учебник и практикум. В 2 томах (комплект): моногр. / П.Г. Белов. - М.: Юрайт, 2015. - 736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Большаков, А. С. Антикризисное управление на предприятии. Финансовый и системный аспекты / А.С. Большаков. - М.: СПбГУП, </w:t>
            </w:r>
            <w:r w:rsidRPr="00903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- 488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Васин, С. М. Антикризисное управление. Учебное пособие / С.М. Васин, В.С. Шутов. - М.: Инфра-М, РИОР, 2017. - 272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Волостнов Теория И Практика Оценочной Деятельности / Волостнов. - Москва: </w:t>
            </w:r>
            <w:r w:rsidRPr="00903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Высшая школа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03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- 169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Гладкий, А. Д. Международная практика антикризисного управления. История и современность / А.Д. Гладкий, Е.А. Гладкая. - М.: Содействие - XXI век, 2012. - 228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 Демчук, О. Н. Антикризисное управление (+ CD-ROM) / О.Н. Демчук, Т.А. Ефремова. - М.: Флинта, МПСИ, </w:t>
            </w:r>
            <w:r w:rsidRPr="00903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- 256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Жарковская, Е. П. Антикризисное управление. Учебник / Е.П. Жарковская, Б.Е. Бродский, И.Б. Бродский. - М.: Омега-Л, 2014. - 528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 Зуб, А. Т. Антикризисное управление / А.Т. Зуб. - М.: Аспект пресс, </w:t>
            </w:r>
            <w:r w:rsidRPr="00903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- 320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 Зуб, А. Т. Антикризисное управление. Учебник / А.Т. Зуб. - М.: Юрайт, 2013. - 352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 Зуб, А. Т. Антикризисное управление. Учебник: моногр. / А.Т. Зуб. - М.: Юрайт, 2014. - 352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 Ивасенко, А. Г. Антикризисное управление / А.Г. Ивасенко, Я.И. Никонова, М.В. Каркавин. - М.: КноРус, 2011. - 504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 Ивасенко, А. Г. Антикризисное управление. Учебное пособие / А.Г. Ивасенко, Я.И. Никонова, М.В. Каркавин. - М.: КноРус, 2016. - 504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19. Кирсанов, К. А. Инвестиции и антикризисное управление. Учебное пособие / К.А. Кирсанов, А.В. Малявин, С.А. Попов. - М.: Московская академия экономики и права, Калита, </w:t>
            </w:r>
            <w:r w:rsidRPr="00903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- 184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20. Коротков, Э.М. Антикризисное управление / Э.М. Коротков. - М.: ИНФРА-М, 2014. - </w:t>
            </w:r>
            <w:r w:rsidRPr="00903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21. Коротченков, А. М. Санация предприятия в отрасли. Учебное пособие / А.М. 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Коротченков. - М.: Проспект, 2016. - 164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 Маховикова, Г. А. Анализ и оценка рисков в бизнесе. Учебник / Г.А. Маховикова, Т.Г. Касьяненко. - М.: Юрайт, 2015. - 464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23. Механизмы и модели управления кризисными ситуациями. - М.: ИНЖЭК, </w:t>
            </w:r>
            <w:r w:rsidRPr="00903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- 200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24. Ряховская, А. Н. Зарубежная практика антикризисного управления / А.Н. Ряховская, Е.В. Арсенова, О.Г. Крюкова. - М.: Магистр, Инфра-М, </w:t>
            </w:r>
            <w:r w:rsidRPr="00903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- 272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25. Самородский, В. А. Антикризисное управление / В.А. Самородский, И.А. Хлусова. - М.: КолосС, </w:t>
            </w:r>
            <w:r w:rsidRPr="00903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- 208 c.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26. Татарников, Е. А. Антикризисное финансовое управление предприятием. Ответы на экзаменационные вопросы / Е.А. Татарников, Н.А. Новикова. - М.: Экзамен, </w:t>
            </w:r>
            <w:r w:rsidRPr="00903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  <w:r w:rsidRPr="0090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- 256 c.</w:t>
            </w:r>
          </w:p>
        </w:tc>
      </w:tr>
    </w:tbl>
    <w:p w:rsidR="00C828ED" w:rsidRPr="00903DD4" w:rsidRDefault="00C828ED" w:rsidP="00756088">
      <w:pPr>
        <w:pStyle w:val="60"/>
        <w:shd w:val="clear" w:color="auto" w:fill="auto"/>
        <w:spacing w:line="240" w:lineRule="auto"/>
        <w:ind w:right="60" w:firstLine="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lastRenderedPageBreak/>
        <w:t>Материально-технические условия реализации программы</w:t>
      </w:r>
    </w:p>
    <w:p w:rsidR="00C828ED" w:rsidRPr="00903DD4" w:rsidRDefault="00C828ED" w:rsidP="00756088">
      <w:pPr>
        <w:pStyle w:val="20"/>
        <w:shd w:val="clear" w:color="auto" w:fill="auto"/>
        <w:spacing w:line="240" w:lineRule="auto"/>
        <w:ind w:firstLine="720"/>
        <w:jc w:val="left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Помещения для проведения лекционных и практических (семинарских) занятий, укомплектованы специализированной учебной мебелью и техническими средствами обучения, служащими для представления учебной информации большой аудитории: 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 - демонстрационными средствами.</w:t>
      </w:r>
    </w:p>
    <w:p w:rsidR="00D27479" w:rsidRPr="00903DD4" w:rsidRDefault="00C828ED" w:rsidP="00756088">
      <w:pPr>
        <w:pStyle w:val="20"/>
        <w:shd w:val="clear" w:color="auto" w:fill="auto"/>
        <w:spacing w:line="240" w:lineRule="auto"/>
        <w:ind w:firstLine="720"/>
        <w:jc w:val="left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Помещения для самостоятельной работы слушателей оснащены компьютерной техникой с возможностью подключения к локальным сетям и интернету. При использовании электронных изданий каждый обучающийся обеспечен рабочим местом в компьютерном классе с выходом в «Интернет» в соответствии с объемом</w:t>
      </w:r>
      <w:r w:rsidR="00D27479" w:rsidRPr="00903DD4">
        <w:rPr>
          <w:rFonts w:asciiTheme="majorBidi" w:hAnsiTheme="majorBidi" w:cstheme="majorBidi"/>
          <w:sz w:val="24"/>
          <w:szCs w:val="24"/>
        </w:rPr>
        <w:t>.</w:t>
      </w:r>
    </w:p>
    <w:p w:rsidR="00D27479" w:rsidRPr="00903DD4" w:rsidRDefault="00C828ED" w:rsidP="00756088">
      <w:pPr>
        <w:pStyle w:val="20"/>
        <w:shd w:val="clear" w:color="auto" w:fill="auto"/>
        <w:spacing w:line="240" w:lineRule="auto"/>
        <w:ind w:firstLine="720"/>
        <w:jc w:val="left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 </w:t>
      </w:r>
    </w:p>
    <w:p w:rsidR="00D27479" w:rsidRPr="00903DD4" w:rsidRDefault="00D27479" w:rsidP="00756088">
      <w:pPr>
        <w:pStyle w:val="20"/>
        <w:shd w:val="clear" w:color="auto" w:fill="auto"/>
        <w:spacing w:line="240" w:lineRule="auto"/>
        <w:ind w:firstLine="720"/>
        <w:jc w:val="left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b/>
          <w:sz w:val="24"/>
          <w:szCs w:val="24"/>
        </w:rPr>
        <w:t>Примерный перечень контрольных вопросов</w:t>
      </w:r>
    </w:p>
    <w:p w:rsidR="001D17EE" w:rsidRPr="00903DD4" w:rsidRDefault="001D17EE" w:rsidP="00756088">
      <w:pPr>
        <w:tabs>
          <w:tab w:val="left" w:pos="1260"/>
        </w:tabs>
        <w:suppressAutoHyphens/>
        <w:spacing w:line="240" w:lineRule="auto"/>
        <w:ind w:left="748"/>
        <w:jc w:val="both"/>
        <w:rPr>
          <w:sz w:val="24"/>
          <w:szCs w:val="24"/>
        </w:rPr>
      </w:pP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sz w:val="24"/>
          <w:szCs w:val="24"/>
        </w:rPr>
        <w:t>1</w:t>
      </w:r>
      <w:r w:rsidRPr="00903DD4">
        <w:rPr>
          <w:rFonts w:asciiTheme="majorBidi" w:hAnsiTheme="majorBidi" w:cstheme="majorBidi"/>
          <w:sz w:val="24"/>
          <w:szCs w:val="24"/>
        </w:rPr>
        <w:t xml:space="preserve">.      Особенности кризисных ситуаций.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2.      Экономическая формула кризиса предприятия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3.      Срочные меры восстановления текущей платежеспособности предприятия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4.      Меры по снижению дебиторской и кредиторской задолженности предприятия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5.      Характеристика объектов «кризисного поля»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6.      Характеристика источников финансовых средств предприятия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7.      Оценка вероятности банкротства предприятия методом Э.Альтмана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8.      Характеристика системы управления предприятием в антикризисном менеджменте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9.      Характеристика ликвидности баланса предприятия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10.   Функции антикризисного управления предприятием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11.   Этапы проведения фундаментальной диагностики финансового состояния предприятия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12.   Характеристика внешних факторов, вызывающих кризис на предприятии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13.   Управляемые и неуправляемые процессы развития предприятия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14.   Сущность и процедура проведения экспресс-</w:t>
      </w:r>
      <w:r w:rsidR="00903DD4">
        <w:rPr>
          <w:rFonts w:asciiTheme="majorBidi" w:hAnsiTheme="majorBidi" w:cstheme="majorBidi"/>
          <w:sz w:val="24"/>
          <w:szCs w:val="24"/>
        </w:rPr>
        <w:t xml:space="preserve"> </w:t>
      </w:r>
      <w:r w:rsidRPr="00903DD4">
        <w:rPr>
          <w:rFonts w:asciiTheme="majorBidi" w:hAnsiTheme="majorBidi" w:cstheme="majorBidi"/>
          <w:sz w:val="24"/>
          <w:szCs w:val="24"/>
        </w:rPr>
        <w:t xml:space="preserve">диагностики финансового состояния предприятия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lastRenderedPageBreak/>
        <w:t xml:space="preserve">15.   Формы наращивания денежных средств, как самый действенный способ восстановления платежеспособности предприятия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16.   Финансовые коэффициенты, характеризующие деловую активность предприятия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17.   Антикризисное финансовое управление при угрозе банкротства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18.   Принципы антикризисного финансового управления предприятием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19.   Процедура реализации антикризисной финансовой политики предприятия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20.   Основные направления осуществления государственного антикризисного регулирования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21.   Прогнозирование вероятности банкротства по В. Биверу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22.   Коэффициенты, характеризующие ликвидность предприятия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23.   Финансовая устойчивость предприятия и коэффициенты ее характеризующие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24.   Финансовые коэффициенты, характеризующие эффективность работы предприятия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25.   Характеристика составных элементов антикризисного управления и его подсистем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26.   Механизм государственного регулирования кризисного состояния предприятия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27.   Эффективность антикризисного управления предприятием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28.   Типичные ошибки в организации антикризисного управления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29.   Система экспресс-</w:t>
      </w:r>
      <w:r w:rsidR="000C1AE7" w:rsidRPr="00903DD4">
        <w:rPr>
          <w:rFonts w:asciiTheme="majorBidi" w:hAnsiTheme="majorBidi" w:cstheme="majorBidi"/>
          <w:sz w:val="24"/>
          <w:szCs w:val="24"/>
        </w:rPr>
        <w:t xml:space="preserve"> </w:t>
      </w:r>
      <w:r w:rsidRPr="00903DD4">
        <w:rPr>
          <w:rFonts w:asciiTheme="majorBidi" w:hAnsiTheme="majorBidi" w:cstheme="majorBidi"/>
          <w:sz w:val="24"/>
          <w:szCs w:val="24"/>
        </w:rPr>
        <w:t xml:space="preserve">диагностики финансового состояния предприятия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30.   Сущность фундаментальной диагностики предприятия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31.   Система финансовых показателей в оценке финансового состояния предприятия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32.   Методы прогнозирования банкротства предприятия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33.   Признаки несостоятельности предприятия </w:t>
      </w:r>
    </w:p>
    <w:p w:rsidR="001D17EE" w:rsidRPr="00903DD4" w:rsidRDefault="000C1AE7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34.   Банкроство </w:t>
      </w:r>
      <w:r w:rsidR="001D17EE" w:rsidRPr="00903DD4">
        <w:rPr>
          <w:rFonts w:asciiTheme="majorBidi" w:hAnsiTheme="majorBidi" w:cstheme="majorBidi"/>
          <w:sz w:val="24"/>
          <w:szCs w:val="24"/>
        </w:rPr>
        <w:t xml:space="preserve">, как инструмент рыночной экономики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35.   Негативные последствия кризиса для предприятия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36.   Сущность антикризисного управления (свойства, особенности, функции)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37.   Характеристика финансово-хозяйственных мер по оздоровлению предприятия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38.   Классификация мер по финансовому оздоровлению предприятия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39.   Сущность диагностики кризиса. Ее цель и задачи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40.   Методы диагностики кризиса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41.   Понятие кризиса. Закономерности кризисов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42.   Особенности кризисных ситуаций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43.   Классификация кризисов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lastRenderedPageBreak/>
        <w:t xml:space="preserve">44.   Причины, факторы, симптомы кризисов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45.   Экономическая безопасность предприятия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46.   Реструктуризация предприятия на основе бюджетирования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47.   Реструктуризация предприятия при антикризисном управлении </w:t>
      </w:r>
    </w:p>
    <w:p w:rsidR="001D17EE" w:rsidRPr="00903DD4" w:rsidRDefault="001D17EE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 xml:space="preserve">48.   Основные направления реорганизации системы управления </w:t>
      </w:r>
    </w:p>
    <w:p w:rsidR="00D27479" w:rsidRPr="00903DD4" w:rsidRDefault="00D27479" w:rsidP="00756088">
      <w:pPr>
        <w:pStyle w:val="20"/>
        <w:shd w:val="clear" w:color="auto" w:fill="auto"/>
        <w:spacing w:after="964" w:line="240" w:lineRule="auto"/>
        <w:ind w:firstLine="720"/>
        <w:jc w:val="left"/>
        <w:rPr>
          <w:rFonts w:asciiTheme="majorBidi" w:hAnsiTheme="majorBidi" w:cstheme="majorBidi"/>
          <w:sz w:val="24"/>
          <w:szCs w:val="24"/>
        </w:rPr>
      </w:pPr>
    </w:p>
    <w:p w:rsidR="00C828ED" w:rsidRPr="00903DD4" w:rsidRDefault="00D27479" w:rsidP="00756088">
      <w:pPr>
        <w:pStyle w:val="60"/>
        <w:shd w:val="clear" w:color="auto" w:fill="auto"/>
        <w:spacing w:line="240" w:lineRule="auto"/>
        <w:ind w:left="40" w:firstLine="0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3</w:t>
      </w:r>
      <w:r w:rsidR="00C828ED" w:rsidRPr="00903DD4">
        <w:rPr>
          <w:rFonts w:asciiTheme="majorBidi" w:hAnsiTheme="majorBidi" w:cstheme="majorBidi"/>
          <w:sz w:val="24"/>
          <w:szCs w:val="24"/>
        </w:rPr>
        <w:t>. Оценка качества освоения программы</w:t>
      </w:r>
    </w:p>
    <w:p w:rsidR="00C828ED" w:rsidRPr="00903DD4" w:rsidRDefault="00C828ED" w:rsidP="00756088">
      <w:pPr>
        <w:pStyle w:val="20"/>
        <w:shd w:val="clear" w:color="auto" w:fill="auto"/>
        <w:spacing w:line="240" w:lineRule="auto"/>
        <w:ind w:firstLine="880"/>
        <w:jc w:val="left"/>
        <w:rPr>
          <w:rFonts w:asciiTheme="majorBidi" w:hAnsiTheme="majorBidi" w:cstheme="majorBidi"/>
          <w:sz w:val="24"/>
          <w:szCs w:val="24"/>
        </w:rPr>
      </w:pPr>
      <w:r w:rsidRPr="00903DD4">
        <w:rPr>
          <w:rFonts w:asciiTheme="majorBidi" w:hAnsiTheme="majorBidi" w:cstheme="majorBidi"/>
          <w:sz w:val="24"/>
          <w:szCs w:val="24"/>
        </w:rPr>
        <w:t>Оценка качества освоения программы осуществляется в виде тестирования, собеседования или защиты рефератов (по выбору).</w:t>
      </w:r>
    </w:p>
    <w:p w:rsidR="001E69F2" w:rsidRPr="00903DD4" w:rsidRDefault="001E69F2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1E69F2" w:rsidRPr="00903DD4" w:rsidRDefault="001E69F2" w:rsidP="0075608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1E69F2" w:rsidRPr="00903DD4" w:rsidSect="000B05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E3D" w:rsidRDefault="00B92E3D" w:rsidP="00A93F98">
      <w:pPr>
        <w:spacing w:after="0" w:line="240" w:lineRule="auto"/>
      </w:pPr>
      <w:r>
        <w:separator/>
      </w:r>
    </w:p>
  </w:endnote>
  <w:endnote w:type="continuationSeparator" w:id="1">
    <w:p w:rsidR="00B92E3D" w:rsidRDefault="00B92E3D" w:rsidP="00A9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36" w:rsidRDefault="00E86F3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36" w:rsidRDefault="00E86F3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36" w:rsidRDefault="00E86F3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E3D" w:rsidRDefault="00B92E3D" w:rsidP="00A93F98">
      <w:pPr>
        <w:spacing w:after="0" w:line="240" w:lineRule="auto"/>
      </w:pPr>
      <w:r>
        <w:separator/>
      </w:r>
    </w:p>
  </w:footnote>
  <w:footnote w:type="continuationSeparator" w:id="1">
    <w:p w:rsidR="00B92E3D" w:rsidRDefault="00B92E3D" w:rsidP="00A93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36" w:rsidRDefault="00E86F3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36" w:rsidRPr="00A93F98" w:rsidRDefault="00E86F36" w:rsidP="00A93F9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36" w:rsidRDefault="00E86F3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D7D"/>
    <w:multiLevelType w:val="multilevel"/>
    <w:tmpl w:val="680AC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8080D"/>
    <w:multiLevelType w:val="hybridMultilevel"/>
    <w:tmpl w:val="20A252C8"/>
    <w:lvl w:ilvl="0" w:tplc="90B27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758ED"/>
    <w:multiLevelType w:val="multilevel"/>
    <w:tmpl w:val="999C6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D04150"/>
    <w:multiLevelType w:val="multilevel"/>
    <w:tmpl w:val="D78CC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2768F"/>
    <w:multiLevelType w:val="multilevel"/>
    <w:tmpl w:val="2AE88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326F04"/>
    <w:multiLevelType w:val="multilevel"/>
    <w:tmpl w:val="54D4BBD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157B5D"/>
    <w:multiLevelType w:val="hybridMultilevel"/>
    <w:tmpl w:val="D8C21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655BB"/>
    <w:multiLevelType w:val="hybridMultilevel"/>
    <w:tmpl w:val="381CFC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5723D32"/>
    <w:multiLevelType w:val="multilevel"/>
    <w:tmpl w:val="94446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269A2EAC"/>
    <w:multiLevelType w:val="hybridMultilevel"/>
    <w:tmpl w:val="97D2DB5C"/>
    <w:lvl w:ilvl="0" w:tplc="E32C9C0A">
      <w:start w:val="1"/>
      <w:numFmt w:val="decimal"/>
      <w:lvlText w:val="%1."/>
      <w:lvlJc w:val="left"/>
      <w:pPr>
        <w:tabs>
          <w:tab w:val="num" w:pos="1918"/>
        </w:tabs>
        <w:ind w:left="1918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0">
    <w:nsid w:val="40F71301"/>
    <w:multiLevelType w:val="hybridMultilevel"/>
    <w:tmpl w:val="97B68B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20128B7"/>
    <w:multiLevelType w:val="hybridMultilevel"/>
    <w:tmpl w:val="51C4486C"/>
    <w:lvl w:ilvl="0" w:tplc="4D6468E4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2BA6473"/>
    <w:multiLevelType w:val="multilevel"/>
    <w:tmpl w:val="920AED58"/>
    <w:lvl w:ilvl="0">
      <w:start w:val="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AC0B4D"/>
    <w:multiLevelType w:val="hybridMultilevel"/>
    <w:tmpl w:val="918A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54725"/>
    <w:multiLevelType w:val="multilevel"/>
    <w:tmpl w:val="159454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83339F"/>
    <w:multiLevelType w:val="multilevel"/>
    <w:tmpl w:val="5046ED64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9227D8"/>
    <w:multiLevelType w:val="hybridMultilevel"/>
    <w:tmpl w:val="99EEAE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35B35A1"/>
    <w:multiLevelType w:val="multilevel"/>
    <w:tmpl w:val="4668895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7"/>
  </w:num>
  <w:num w:numId="5">
    <w:abstractNumId w:val="5"/>
  </w:num>
  <w:num w:numId="6">
    <w:abstractNumId w:val="15"/>
  </w:num>
  <w:num w:numId="7">
    <w:abstractNumId w:val="12"/>
  </w:num>
  <w:num w:numId="8">
    <w:abstractNumId w:val="0"/>
  </w:num>
  <w:num w:numId="9">
    <w:abstractNumId w:val="3"/>
  </w:num>
  <w:num w:numId="10">
    <w:abstractNumId w:val="2"/>
  </w:num>
  <w:num w:numId="11">
    <w:abstractNumId w:val="9"/>
  </w:num>
  <w:num w:numId="12">
    <w:abstractNumId w:val="7"/>
  </w:num>
  <w:num w:numId="13">
    <w:abstractNumId w:val="6"/>
  </w:num>
  <w:num w:numId="14">
    <w:abstractNumId w:val="13"/>
  </w:num>
  <w:num w:numId="15">
    <w:abstractNumId w:val="1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B98"/>
    <w:rsid w:val="00002BF6"/>
    <w:rsid w:val="00056E2B"/>
    <w:rsid w:val="00072F85"/>
    <w:rsid w:val="00095F70"/>
    <w:rsid w:val="000B053C"/>
    <w:rsid w:val="000C1AE7"/>
    <w:rsid w:val="00101572"/>
    <w:rsid w:val="00134569"/>
    <w:rsid w:val="00175E86"/>
    <w:rsid w:val="001D17EE"/>
    <w:rsid w:val="001E69F2"/>
    <w:rsid w:val="002E220C"/>
    <w:rsid w:val="002F02F2"/>
    <w:rsid w:val="00303E06"/>
    <w:rsid w:val="003E3B98"/>
    <w:rsid w:val="003E67A8"/>
    <w:rsid w:val="0040483E"/>
    <w:rsid w:val="00405151"/>
    <w:rsid w:val="00422827"/>
    <w:rsid w:val="00424EAA"/>
    <w:rsid w:val="004B1D07"/>
    <w:rsid w:val="004C2B00"/>
    <w:rsid w:val="004C453D"/>
    <w:rsid w:val="00597E30"/>
    <w:rsid w:val="005C1503"/>
    <w:rsid w:val="00630B23"/>
    <w:rsid w:val="006601B2"/>
    <w:rsid w:val="00732B85"/>
    <w:rsid w:val="00740188"/>
    <w:rsid w:val="00756088"/>
    <w:rsid w:val="00783DE9"/>
    <w:rsid w:val="007B42AE"/>
    <w:rsid w:val="007C0019"/>
    <w:rsid w:val="00840315"/>
    <w:rsid w:val="00881D4D"/>
    <w:rsid w:val="00903DD4"/>
    <w:rsid w:val="0096557E"/>
    <w:rsid w:val="009A2DD4"/>
    <w:rsid w:val="009B5FB6"/>
    <w:rsid w:val="009B7914"/>
    <w:rsid w:val="009D7D09"/>
    <w:rsid w:val="009E422D"/>
    <w:rsid w:val="009E79C4"/>
    <w:rsid w:val="00A0341E"/>
    <w:rsid w:val="00A56D86"/>
    <w:rsid w:val="00A93F98"/>
    <w:rsid w:val="00AD0F8C"/>
    <w:rsid w:val="00B92E3D"/>
    <w:rsid w:val="00BB2356"/>
    <w:rsid w:val="00C6789F"/>
    <w:rsid w:val="00C820BA"/>
    <w:rsid w:val="00C828ED"/>
    <w:rsid w:val="00CA2D0F"/>
    <w:rsid w:val="00CF0BDA"/>
    <w:rsid w:val="00D02CED"/>
    <w:rsid w:val="00D27479"/>
    <w:rsid w:val="00DB45D0"/>
    <w:rsid w:val="00DE37BE"/>
    <w:rsid w:val="00E642ED"/>
    <w:rsid w:val="00E65A24"/>
    <w:rsid w:val="00E8490A"/>
    <w:rsid w:val="00E86F36"/>
    <w:rsid w:val="00EB144F"/>
    <w:rsid w:val="00F17436"/>
    <w:rsid w:val="00F26D41"/>
    <w:rsid w:val="00F32721"/>
    <w:rsid w:val="00F708C2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3C"/>
  </w:style>
  <w:style w:type="paragraph" w:styleId="3">
    <w:name w:val="heading 3"/>
    <w:basedOn w:val="a"/>
    <w:link w:val="30"/>
    <w:uiPriority w:val="9"/>
    <w:qFormat/>
    <w:rsid w:val="009D7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3E3B9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E3B9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E3B9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E3B98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E3B98"/>
    <w:pPr>
      <w:widowControl w:val="0"/>
      <w:shd w:val="clear" w:color="auto" w:fill="FFFFFF"/>
      <w:spacing w:after="0" w:line="274" w:lineRule="exact"/>
      <w:ind w:hanging="148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3E3B98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627pt">
    <w:name w:val="Основной текст (6) + 27 pt"/>
    <w:basedOn w:val="6"/>
    <w:rsid w:val="003E3B98"/>
    <w:rPr>
      <w:b/>
      <w:bCs/>
      <w:sz w:val="54"/>
      <w:szCs w:val="54"/>
    </w:rPr>
  </w:style>
  <w:style w:type="character" w:customStyle="1" w:styleId="8">
    <w:name w:val="Основной текст (8)_"/>
    <w:basedOn w:val="a0"/>
    <w:link w:val="80"/>
    <w:rsid w:val="003E3B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(10)"/>
    <w:basedOn w:val="a0"/>
    <w:rsid w:val="003E3B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0C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3E3B98"/>
    <w:pPr>
      <w:widowControl w:val="0"/>
      <w:shd w:val="clear" w:color="auto" w:fill="FFFFFF"/>
      <w:spacing w:before="1340" w:after="800" w:line="442" w:lineRule="exac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80">
    <w:name w:val="Основной текст (8)"/>
    <w:basedOn w:val="a"/>
    <w:link w:val="8"/>
    <w:rsid w:val="003E3B98"/>
    <w:pPr>
      <w:widowControl w:val="0"/>
      <w:shd w:val="clear" w:color="auto" w:fill="FFFFFF"/>
      <w:spacing w:before="1100" w:after="70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3E3B9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Normal (Web)"/>
    <w:basedOn w:val="a"/>
    <w:uiPriority w:val="99"/>
    <w:semiHidden/>
    <w:unhideWhenUsed/>
    <w:rsid w:val="003E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828ED"/>
    <w:rPr>
      <w:color w:val="0066CC"/>
      <w:u w:val="single"/>
    </w:rPr>
  </w:style>
  <w:style w:type="character" w:customStyle="1" w:styleId="61">
    <w:name w:val="Основной текст (6) + Не полужирный"/>
    <w:basedOn w:val="6"/>
    <w:rsid w:val="00C828E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828E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2">
    <w:name w:val="Основной текст (6) + Курсив"/>
    <w:basedOn w:val="6"/>
    <w:rsid w:val="00C828ED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C828E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Book65pt">
    <w:name w:val="Основной текст (2) + Franklin Gothic Book;6;5 pt"/>
    <w:basedOn w:val="2"/>
    <w:rsid w:val="00C828E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C828ED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6">
    <w:name w:val="Table Grid"/>
    <w:basedOn w:val="a1"/>
    <w:uiPriority w:val="59"/>
    <w:rsid w:val="00BB2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FF512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F51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D0F8C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D0F8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D0F8C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D0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095F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95F70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D7D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99"/>
    <w:qFormat/>
    <w:rsid w:val="009D7D09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A93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3F98"/>
  </w:style>
  <w:style w:type="paragraph" w:styleId="ac">
    <w:name w:val="footer"/>
    <w:basedOn w:val="a"/>
    <w:link w:val="ad"/>
    <w:uiPriority w:val="99"/>
    <w:semiHidden/>
    <w:unhideWhenUsed/>
    <w:rsid w:val="00A93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3F98"/>
  </w:style>
  <w:style w:type="character" w:customStyle="1" w:styleId="FontStyle11">
    <w:name w:val="Font Style11"/>
    <w:basedOn w:val="a0"/>
    <w:uiPriority w:val="99"/>
    <w:rsid w:val="00C820BA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link w:val="ConsNonformat0"/>
    <w:uiPriority w:val="99"/>
    <w:rsid w:val="00C820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C820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6601B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21D4-2D09-4A43-8AEA-8FA09D6B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28</Pages>
  <Words>6471</Words>
  <Characters>36887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5555</cp:lastModifiedBy>
  <cp:revision>26</cp:revision>
  <cp:lastPrinted>2019-03-18T09:09:00Z</cp:lastPrinted>
  <dcterms:created xsi:type="dcterms:W3CDTF">2019-03-18T09:11:00Z</dcterms:created>
  <dcterms:modified xsi:type="dcterms:W3CDTF">2021-02-16T05:50:00Z</dcterms:modified>
</cp:coreProperties>
</file>